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36D8" w:rsidRPr="00262D2C" w:rsidRDefault="00DB36D8" w:rsidP="00DB36D8">
      <w:pPr>
        <w:rPr>
          <w:rFonts w:ascii="仿宋" w:eastAsia="仿宋" w:hAnsi="仿宋"/>
          <w:sz w:val="28"/>
          <w:szCs w:val="32"/>
        </w:rPr>
      </w:pPr>
      <w:r w:rsidRPr="00262D2C">
        <w:rPr>
          <w:rFonts w:ascii="仿宋" w:eastAsia="仿宋" w:hAnsi="仿宋" w:hint="eastAsia"/>
          <w:sz w:val="28"/>
          <w:szCs w:val="32"/>
        </w:rPr>
        <w:t>附件</w:t>
      </w:r>
      <w:r w:rsidRPr="00262D2C">
        <w:rPr>
          <w:rFonts w:eastAsia="仿宋"/>
          <w:sz w:val="28"/>
          <w:szCs w:val="32"/>
        </w:rPr>
        <w:t>2</w:t>
      </w:r>
      <w:r w:rsidRPr="00262D2C">
        <w:rPr>
          <w:rFonts w:ascii="仿宋" w:eastAsia="仿宋" w:hAnsi="仿宋" w:hint="eastAsia"/>
          <w:sz w:val="28"/>
          <w:szCs w:val="32"/>
        </w:rPr>
        <w:t>：</w:t>
      </w:r>
    </w:p>
    <w:p w:rsidR="00262D2C" w:rsidRDefault="00262D2C" w:rsidP="00DB36D8">
      <w:pPr>
        <w:snapToGrid w:val="0"/>
        <w:spacing w:line="276" w:lineRule="auto"/>
        <w:jc w:val="center"/>
        <w:rPr>
          <w:rFonts w:ascii="宋体" w:hAnsi="宋体"/>
          <w:b/>
          <w:color w:val="000000"/>
          <w:sz w:val="32"/>
          <w:szCs w:val="32"/>
        </w:rPr>
      </w:pPr>
    </w:p>
    <w:p w:rsidR="00557138" w:rsidRDefault="00DB36D8" w:rsidP="00DB36D8">
      <w:pPr>
        <w:snapToGrid w:val="0"/>
        <w:spacing w:line="276" w:lineRule="auto"/>
        <w:jc w:val="center"/>
        <w:rPr>
          <w:rFonts w:ascii="宋体" w:hAnsi="宋体"/>
          <w:b/>
          <w:color w:val="000000"/>
          <w:sz w:val="32"/>
          <w:szCs w:val="32"/>
        </w:rPr>
      </w:pPr>
      <w:r>
        <w:rPr>
          <w:rFonts w:ascii="宋体" w:hAnsi="宋体" w:hint="eastAsia"/>
          <w:b/>
          <w:color w:val="000000"/>
          <w:sz w:val="32"/>
          <w:szCs w:val="32"/>
        </w:rPr>
        <w:t>四川省体育彩票管理中心绵阳分中心</w:t>
      </w:r>
    </w:p>
    <w:p w:rsidR="000A3806" w:rsidRPr="00DB36D8" w:rsidRDefault="00485B03" w:rsidP="00DB36D8">
      <w:pPr>
        <w:snapToGrid w:val="0"/>
        <w:spacing w:line="276" w:lineRule="auto"/>
        <w:jc w:val="center"/>
        <w:rPr>
          <w:rFonts w:ascii="宋体" w:hAnsi="宋体"/>
          <w:b/>
          <w:color w:val="000000"/>
          <w:sz w:val="32"/>
          <w:szCs w:val="32"/>
        </w:rPr>
      </w:pPr>
      <w:r w:rsidRPr="00485B03">
        <w:rPr>
          <w:rFonts w:hint="eastAsia"/>
          <w:b/>
          <w:color w:val="000000"/>
          <w:sz w:val="32"/>
          <w:szCs w:val="32"/>
        </w:rPr>
        <w:t>2023</w:t>
      </w:r>
      <w:r w:rsidRPr="00485B03">
        <w:rPr>
          <w:rFonts w:hint="eastAsia"/>
          <w:b/>
          <w:color w:val="000000"/>
          <w:sz w:val="32"/>
          <w:szCs w:val="32"/>
        </w:rPr>
        <w:t>年度实体</w:t>
      </w:r>
      <w:proofErr w:type="gramStart"/>
      <w:r w:rsidRPr="00485B03">
        <w:rPr>
          <w:rFonts w:hint="eastAsia"/>
          <w:b/>
          <w:color w:val="000000"/>
          <w:sz w:val="32"/>
          <w:szCs w:val="32"/>
        </w:rPr>
        <w:t>店品牌</w:t>
      </w:r>
      <w:proofErr w:type="gramEnd"/>
      <w:r w:rsidRPr="00485B03">
        <w:rPr>
          <w:rFonts w:hint="eastAsia"/>
          <w:b/>
          <w:color w:val="000000"/>
          <w:sz w:val="32"/>
          <w:szCs w:val="32"/>
        </w:rPr>
        <w:t>宣传物资采购</w:t>
      </w:r>
      <w:r w:rsidR="00DB36D8" w:rsidRPr="00E36B9E">
        <w:rPr>
          <w:rFonts w:ascii="宋体" w:hAnsi="宋体" w:hint="eastAsia"/>
          <w:b/>
          <w:color w:val="000000"/>
          <w:sz w:val="32"/>
          <w:szCs w:val="32"/>
        </w:rPr>
        <w:t>项目</w:t>
      </w:r>
    </w:p>
    <w:tbl>
      <w:tblPr>
        <w:tblW w:w="10251" w:type="dxa"/>
        <w:tblInd w:w="-910" w:type="dxa"/>
        <w:tblBorders>
          <w:top w:val="single" w:sz="4" w:space="0" w:color="auto"/>
          <w:left w:val="double" w:sz="4" w:space="0" w:color="auto"/>
          <w:bottom w:val="single" w:sz="4" w:space="0" w:color="auto"/>
          <w:right w:val="single" w:sz="4" w:space="0" w:color="auto"/>
          <w:insideH w:val="single" w:sz="4" w:space="0" w:color="auto"/>
          <w:insideV w:val="double" w:sz="4" w:space="0" w:color="auto"/>
        </w:tblBorders>
        <w:tblLayout w:type="fixed"/>
        <w:tblLook w:val="0000" w:firstRow="0" w:lastRow="0" w:firstColumn="0" w:lastColumn="0" w:noHBand="0" w:noVBand="0"/>
      </w:tblPr>
      <w:tblGrid>
        <w:gridCol w:w="2748"/>
        <w:gridCol w:w="2410"/>
        <w:gridCol w:w="2835"/>
        <w:gridCol w:w="2258"/>
      </w:tblGrid>
      <w:tr w:rsidR="00564F0E" w:rsidTr="00DB36D8">
        <w:trPr>
          <w:trHeight w:val="679"/>
        </w:trPr>
        <w:tc>
          <w:tcPr>
            <w:tcW w:w="2748" w:type="dxa"/>
            <w:tcBorders>
              <w:left w:val="single" w:sz="4" w:space="0" w:color="auto"/>
              <w:right w:val="single" w:sz="4" w:space="0" w:color="auto"/>
            </w:tcBorders>
            <w:vAlign w:val="center"/>
          </w:tcPr>
          <w:p w:rsidR="00564F0E" w:rsidRDefault="00564F0E" w:rsidP="000131BE">
            <w:pPr>
              <w:snapToGrid w:val="0"/>
              <w:spacing w:line="400" w:lineRule="exact"/>
              <w:jc w:val="center"/>
              <w:rPr>
                <w:rFonts w:ascii="宋体" w:hAnsi="宋体"/>
                <w:b/>
                <w:color w:val="000000"/>
                <w:sz w:val="24"/>
              </w:rPr>
            </w:pPr>
            <w:r>
              <w:rPr>
                <w:rFonts w:ascii="宋体" w:hAnsi="宋体" w:hint="eastAsia"/>
                <w:b/>
                <w:color w:val="000000"/>
                <w:sz w:val="24"/>
              </w:rPr>
              <w:t>项目名称：</w:t>
            </w:r>
          </w:p>
        </w:tc>
        <w:tc>
          <w:tcPr>
            <w:tcW w:w="7503" w:type="dxa"/>
            <w:gridSpan w:val="3"/>
            <w:tcBorders>
              <w:left w:val="single" w:sz="4" w:space="0" w:color="auto"/>
            </w:tcBorders>
            <w:vAlign w:val="center"/>
          </w:tcPr>
          <w:p w:rsidR="00564F0E" w:rsidRPr="00564F0E" w:rsidRDefault="00485B03" w:rsidP="00557138">
            <w:pPr>
              <w:snapToGrid w:val="0"/>
              <w:spacing w:line="400" w:lineRule="exact"/>
              <w:jc w:val="center"/>
              <w:rPr>
                <w:rFonts w:ascii="宋体" w:hAnsi="宋体"/>
                <w:color w:val="000000"/>
                <w:sz w:val="24"/>
              </w:rPr>
            </w:pPr>
            <w:r w:rsidRPr="00485B03">
              <w:rPr>
                <w:rFonts w:ascii="宋体" w:hAnsi="宋体" w:hint="eastAsia"/>
                <w:color w:val="000000"/>
                <w:sz w:val="24"/>
              </w:rPr>
              <w:t>2023年度实体</w:t>
            </w:r>
            <w:proofErr w:type="gramStart"/>
            <w:r w:rsidRPr="00485B03">
              <w:rPr>
                <w:rFonts w:ascii="宋体" w:hAnsi="宋体" w:hint="eastAsia"/>
                <w:color w:val="000000"/>
                <w:sz w:val="24"/>
              </w:rPr>
              <w:t>店品牌</w:t>
            </w:r>
            <w:proofErr w:type="gramEnd"/>
            <w:r w:rsidRPr="00485B03">
              <w:rPr>
                <w:rFonts w:ascii="宋体" w:hAnsi="宋体" w:hint="eastAsia"/>
                <w:color w:val="000000"/>
                <w:sz w:val="24"/>
              </w:rPr>
              <w:t>宣传物资采购</w:t>
            </w:r>
          </w:p>
        </w:tc>
      </w:tr>
      <w:tr w:rsidR="00564F0E" w:rsidTr="00DB36D8">
        <w:trPr>
          <w:trHeight w:val="785"/>
        </w:trPr>
        <w:tc>
          <w:tcPr>
            <w:tcW w:w="2748" w:type="dxa"/>
            <w:tcBorders>
              <w:left w:val="single" w:sz="4" w:space="0" w:color="auto"/>
              <w:right w:val="single" w:sz="4" w:space="0" w:color="auto"/>
            </w:tcBorders>
            <w:vAlign w:val="center"/>
          </w:tcPr>
          <w:p w:rsidR="00564F0E" w:rsidRPr="00A665AB" w:rsidRDefault="00564F0E" w:rsidP="000131BE">
            <w:pPr>
              <w:pStyle w:val="a9"/>
              <w:snapToGrid w:val="0"/>
              <w:spacing w:line="400" w:lineRule="exact"/>
              <w:ind w:firstLineChars="0" w:firstLine="0"/>
              <w:jc w:val="center"/>
              <w:rPr>
                <w:rFonts w:ascii="宋体" w:hAnsi="宋体" w:cs="宋体"/>
                <w:b/>
                <w:color w:val="000000"/>
                <w:sz w:val="24"/>
              </w:rPr>
            </w:pPr>
            <w:r w:rsidRPr="00BD5D6E">
              <w:rPr>
                <w:rFonts w:ascii="宋体" w:hAnsi="宋体" w:hint="eastAsia"/>
                <w:b/>
                <w:sz w:val="24"/>
              </w:rPr>
              <w:t>项目总预算（万元）</w:t>
            </w:r>
          </w:p>
        </w:tc>
        <w:tc>
          <w:tcPr>
            <w:tcW w:w="2410" w:type="dxa"/>
            <w:tcBorders>
              <w:left w:val="single" w:sz="4" w:space="0" w:color="auto"/>
              <w:right w:val="single" w:sz="4" w:space="0" w:color="auto"/>
            </w:tcBorders>
            <w:vAlign w:val="center"/>
          </w:tcPr>
          <w:p w:rsidR="00564F0E" w:rsidRPr="00A665AB" w:rsidRDefault="00485B03" w:rsidP="006F0A5B">
            <w:pPr>
              <w:pStyle w:val="a9"/>
              <w:snapToGrid w:val="0"/>
              <w:spacing w:line="400" w:lineRule="exact"/>
              <w:ind w:left="-106" w:firstLineChars="0" w:firstLine="0"/>
              <w:jc w:val="center"/>
              <w:rPr>
                <w:rFonts w:ascii="宋体" w:hAnsi="宋体" w:cs="宋体"/>
                <w:b/>
                <w:color w:val="000000"/>
                <w:sz w:val="24"/>
              </w:rPr>
            </w:pPr>
            <w:r>
              <w:rPr>
                <w:rFonts w:ascii="宋体" w:hAnsi="宋体" w:cs="宋体"/>
                <w:b/>
                <w:color w:val="000000"/>
                <w:sz w:val="24"/>
              </w:rPr>
              <w:t>6</w:t>
            </w:r>
          </w:p>
        </w:tc>
        <w:tc>
          <w:tcPr>
            <w:tcW w:w="2835" w:type="dxa"/>
            <w:tcBorders>
              <w:left w:val="single" w:sz="4" w:space="0" w:color="auto"/>
              <w:right w:val="single" w:sz="4" w:space="0" w:color="auto"/>
            </w:tcBorders>
            <w:vAlign w:val="center"/>
          </w:tcPr>
          <w:p w:rsidR="00564F0E" w:rsidRPr="00A665AB" w:rsidRDefault="00564F0E" w:rsidP="000131BE">
            <w:pPr>
              <w:pStyle w:val="a9"/>
              <w:snapToGrid w:val="0"/>
              <w:spacing w:line="400" w:lineRule="exact"/>
              <w:ind w:firstLineChars="0" w:firstLine="0"/>
              <w:jc w:val="left"/>
              <w:rPr>
                <w:rFonts w:ascii="宋体" w:hAnsi="宋体" w:cs="宋体"/>
                <w:b/>
                <w:color w:val="000000"/>
                <w:sz w:val="24"/>
              </w:rPr>
            </w:pPr>
            <w:r w:rsidRPr="00BD5D6E">
              <w:rPr>
                <w:rFonts w:ascii="宋体" w:hAnsi="宋体" w:hint="eastAsia"/>
                <w:b/>
                <w:sz w:val="24"/>
              </w:rPr>
              <w:t>项目最高限价（万元</w:t>
            </w:r>
            <w:r>
              <w:rPr>
                <w:rFonts w:ascii="宋体" w:hAnsi="宋体" w:hint="eastAsia"/>
                <w:b/>
                <w:sz w:val="24"/>
              </w:rPr>
              <w:t xml:space="preserve"> ）</w:t>
            </w:r>
          </w:p>
        </w:tc>
        <w:tc>
          <w:tcPr>
            <w:tcW w:w="2258" w:type="dxa"/>
            <w:tcBorders>
              <w:left w:val="single" w:sz="4" w:space="0" w:color="auto"/>
            </w:tcBorders>
            <w:vAlign w:val="center"/>
          </w:tcPr>
          <w:p w:rsidR="00564F0E" w:rsidRPr="00A665AB" w:rsidRDefault="00485B03" w:rsidP="000131BE">
            <w:pPr>
              <w:pStyle w:val="a9"/>
              <w:snapToGrid w:val="0"/>
              <w:spacing w:line="400" w:lineRule="exact"/>
              <w:ind w:left="720" w:firstLineChars="0" w:firstLine="0"/>
              <w:jc w:val="left"/>
              <w:rPr>
                <w:rFonts w:ascii="宋体" w:hAnsi="宋体" w:cs="宋体"/>
                <w:b/>
                <w:color w:val="000000"/>
                <w:sz w:val="24"/>
              </w:rPr>
            </w:pPr>
            <w:r>
              <w:rPr>
                <w:rFonts w:ascii="宋体" w:hAnsi="宋体" w:cs="宋体"/>
                <w:b/>
                <w:color w:val="000000"/>
                <w:sz w:val="24"/>
              </w:rPr>
              <w:t>6</w:t>
            </w:r>
          </w:p>
        </w:tc>
      </w:tr>
      <w:tr w:rsidR="000A3806" w:rsidTr="00564F0E">
        <w:trPr>
          <w:trHeight w:val="1368"/>
        </w:trPr>
        <w:tc>
          <w:tcPr>
            <w:tcW w:w="10251" w:type="dxa"/>
            <w:gridSpan w:val="4"/>
            <w:tcBorders>
              <w:left w:val="single" w:sz="4" w:space="0" w:color="auto"/>
            </w:tcBorders>
          </w:tcPr>
          <w:p w:rsidR="000A3806" w:rsidRPr="00A665AB" w:rsidRDefault="000A3806" w:rsidP="008E1801">
            <w:pPr>
              <w:pStyle w:val="a9"/>
              <w:numPr>
                <w:ilvl w:val="0"/>
                <w:numId w:val="4"/>
              </w:numPr>
              <w:snapToGrid w:val="0"/>
              <w:spacing w:line="480" w:lineRule="exact"/>
              <w:ind w:firstLineChars="0"/>
              <w:jc w:val="left"/>
              <w:rPr>
                <w:rFonts w:ascii="宋体" w:hAnsi="宋体" w:cs="宋体"/>
                <w:b/>
                <w:color w:val="000000"/>
                <w:sz w:val="24"/>
              </w:rPr>
            </w:pPr>
            <w:r w:rsidRPr="00A665AB">
              <w:rPr>
                <w:rFonts w:ascii="宋体" w:hAnsi="宋体" w:cs="宋体" w:hint="eastAsia"/>
                <w:b/>
                <w:color w:val="000000"/>
                <w:sz w:val="24"/>
              </w:rPr>
              <w:t>项目概述：</w:t>
            </w:r>
          </w:p>
          <w:p w:rsidR="00557138" w:rsidRPr="0020738C" w:rsidRDefault="00485B03" w:rsidP="00485B03">
            <w:pPr>
              <w:snapToGrid w:val="0"/>
              <w:spacing w:line="480" w:lineRule="exact"/>
              <w:ind w:firstLineChars="206" w:firstLine="494"/>
              <w:jc w:val="left"/>
              <w:rPr>
                <w:rFonts w:ascii="宋体" w:hAnsi="宋体"/>
                <w:color w:val="000000"/>
                <w:sz w:val="24"/>
              </w:rPr>
            </w:pPr>
            <w:r w:rsidRPr="00485B03">
              <w:rPr>
                <w:rFonts w:ascii="宋体" w:hAnsi="宋体" w:hint="eastAsia"/>
                <w:color w:val="000000"/>
                <w:sz w:val="24"/>
              </w:rPr>
              <w:t>为了更好地贯彻落实2023年总局中心、省中心品牌营销宣传工作要求，深化“公益体彩，乐善人生”的品牌形象，强化“买体彩就是有益、有趣、有聊”的品牌认知，进一步提升体</w:t>
            </w:r>
            <w:proofErr w:type="gramStart"/>
            <w:r w:rsidRPr="00485B03">
              <w:rPr>
                <w:rFonts w:ascii="宋体" w:hAnsi="宋体" w:hint="eastAsia"/>
                <w:color w:val="000000"/>
                <w:sz w:val="24"/>
              </w:rPr>
              <w:t>彩品牌</w:t>
            </w:r>
            <w:proofErr w:type="gramEnd"/>
            <w:r w:rsidRPr="00485B03">
              <w:rPr>
                <w:rFonts w:ascii="宋体" w:hAnsi="宋体" w:hint="eastAsia"/>
                <w:color w:val="000000"/>
                <w:sz w:val="24"/>
              </w:rPr>
              <w:t>价值认同感。绵阳分中心计划采购宣传物资一批，用于网点氛围建设和宣传使用，拓展实体店内的品</w:t>
            </w:r>
            <w:r>
              <w:rPr>
                <w:rFonts w:ascii="宋体" w:hAnsi="宋体" w:hint="eastAsia"/>
                <w:color w:val="000000"/>
                <w:sz w:val="24"/>
              </w:rPr>
              <w:t>牌展示元素，提升门店宣传实效，吸引更多的年轻人群，扩大购彩群体</w:t>
            </w:r>
            <w:r w:rsidR="00557138">
              <w:rPr>
                <w:rFonts w:ascii="宋体" w:hAnsi="宋体" w:hint="eastAsia"/>
                <w:color w:val="000000"/>
                <w:sz w:val="24"/>
              </w:rPr>
              <w:t>。</w:t>
            </w:r>
          </w:p>
        </w:tc>
      </w:tr>
      <w:tr w:rsidR="0020738C" w:rsidTr="00564F0E">
        <w:trPr>
          <w:trHeight w:val="234"/>
        </w:trPr>
        <w:tc>
          <w:tcPr>
            <w:tcW w:w="10251" w:type="dxa"/>
            <w:gridSpan w:val="4"/>
            <w:tcBorders>
              <w:left w:val="single" w:sz="4" w:space="0" w:color="auto"/>
            </w:tcBorders>
            <w:vAlign w:val="center"/>
          </w:tcPr>
          <w:p w:rsidR="00485B03" w:rsidRPr="00485B03" w:rsidRDefault="0020738C" w:rsidP="00485B03">
            <w:pPr>
              <w:pStyle w:val="a9"/>
              <w:numPr>
                <w:ilvl w:val="0"/>
                <w:numId w:val="4"/>
              </w:numPr>
              <w:snapToGrid w:val="0"/>
              <w:spacing w:line="480" w:lineRule="exact"/>
              <w:ind w:firstLineChars="0"/>
              <w:jc w:val="left"/>
              <w:rPr>
                <w:rFonts w:ascii="宋体" w:hAnsi="宋体" w:cs="宋体"/>
                <w:b/>
                <w:color w:val="000000"/>
                <w:sz w:val="24"/>
              </w:rPr>
            </w:pPr>
            <w:r w:rsidRPr="00A665AB">
              <w:rPr>
                <w:rFonts w:ascii="宋体" w:hAnsi="宋体" w:cs="宋体" w:hint="eastAsia"/>
                <w:b/>
                <w:color w:val="000000"/>
                <w:sz w:val="24"/>
              </w:rPr>
              <w:t>技术（服务）及需求（项目技术及规格要求）：</w:t>
            </w:r>
          </w:p>
          <w:p w:rsidR="007A49CB" w:rsidRDefault="00485B03" w:rsidP="008E1801">
            <w:pPr>
              <w:numPr>
                <w:ilvl w:val="0"/>
                <w:numId w:val="6"/>
              </w:numPr>
              <w:snapToGrid w:val="0"/>
              <w:spacing w:line="480" w:lineRule="exact"/>
              <w:ind w:leftChars="17" w:left="36" w:firstLineChars="73" w:firstLine="175"/>
              <w:rPr>
                <w:rFonts w:ascii="宋体" w:hAnsi="宋体"/>
                <w:sz w:val="24"/>
              </w:rPr>
            </w:pPr>
            <w:r>
              <w:rPr>
                <w:rFonts w:ascii="宋体" w:hAnsi="宋体" w:hint="eastAsia"/>
                <w:sz w:val="24"/>
              </w:rPr>
              <w:t>采购物品名称、数量及需求（见下表）：</w:t>
            </w:r>
          </w:p>
          <w:tbl>
            <w:tblPr>
              <w:tblStyle w:val="ad"/>
              <w:tblW w:w="9922" w:type="dxa"/>
              <w:jc w:val="center"/>
              <w:tblLayout w:type="fixed"/>
              <w:tblLook w:val="04A0" w:firstRow="1" w:lastRow="0" w:firstColumn="1" w:lastColumn="0" w:noHBand="0" w:noVBand="1"/>
            </w:tblPr>
            <w:tblGrid>
              <w:gridCol w:w="718"/>
              <w:gridCol w:w="1427"/>
              <w:gridCol w:w="966"/>
              <w:gridCol w:w="789"/>
              <w:gridCol w:w="5167"/>
              <w:gridCol w:w="855"/>
            </w:tblGrid>
            <w:tr w:rsidR="00AD00A2" w:rsidTr="00AD00A2">
              <w:trPr>
                <w:jc w:val="center"/>
              </w:trPr>
              <w:tc>
                <w:tcPr>
                  <w:tcW w:w="718" w:type="dxa"/>
                  <w:vAlign w:val="center"/>
                </w:tcPr>
                <w:p w:rsidR="00AD00A2" w:rsidRDefault="00AD00A2" w:rsidP="00AD00A2">
                  <w:pPr>
                    <w:snapToGrid w:val="0"/>
                    <w:spacing w:line="480" w:lineRule="exact"/>
                    <w:jc w:val="center"/>
                    <w:rPr>
                      <w:rFonts w:ascii="宋体" w:hAnsi="宋体"/>
                      <w:sz w:val="24"/>
                    </w:rPr>
                  </w:pPr>
                  <w:r>
                    <w:rPr>
                      <w:rFonts w:ascii="宋体" w:hAnsi="宋体" w:hint="eastAsia"/>
                      <w:sz w:val="24"/>
                    </w:rPr>
                    <w:t>序号</w:t>
                  </w:r>
                </w:p>
              </w:tc>
              <w:tc>
                <w:tcPr>
                  <w:tcW w:w="1427" w:type="dxa"/>
                  <w:vAlign w:val="center"/>
                </w:tcPr>
                <w:p w:rsidR="00AD00A2" w:rsidRDefault="00AD00A2" w:rsidP="00AD00A2">
                  <w:pPr>
                    <w:snapToGrid w:val="0"/>
                    <w:spacing w:line="480" w:lineRule="exact"/>
                    <w:jc w:val="center"/>
                    <w:rPr>
                      <w:rFonts w:ascii="宋体" w:hAnsi="宋体"/>
                      <w:sz w:val="24"/>
                    </w:rPr>
                  </w:pPr>
                  <w:r>
                    <w:rPr>
                      <w:rFonts w:ascii="宋体" w:hAnsi="宋体" w:hint="eastAsia"/>
                      <w:sz w:val="24"/>
                    </w:rPr>
                    <w:t>物品名称</w:t>
                  </w:r>
                </w:p>
              </w:tc>
              <w:tc>
                <w:tcPr>
                  <w:tcW w:w="966" w:type="dxa"/>
                  <w:vAlign w:val="center"/>
                </w:tcPr>
                <w:p w:rsidR="00AD00A2" w:rsidRDefault="00AD00A2" w:rsidP="00AD00A2">
                  <w:pPr>
                    <w:snapToGrid w:val="0"/>
                    <w:spacing w:line="480" w:lineRule="exact"/>
                    <w:jc w:val="center"/>
                    <w:rPr>
                      <w:rFonts w:ascii="宋体" w:hAnsi="宋体"/>
                      <w:sz w:val="24"/>
                    </w:rPr>
                  </w:pPr>
                  <w:r>
                    <w:rPr>
                      <w:rFonts w:ascii="宋体" w:hAnsi="宋体" w:hint="eastAsia"/>
                      <w:sz w:val="24"/>
                    </w:rPr>
                    <w:t>数量</w:t>
                  </w:r>
                </w:p>
              </w:tc>
              <w:tc>
                <w:tcPr>
                  <w:tcW w:w="789" w:type="dxa"/>
                  <w:vAlign w:val="center"/>
                </w:tcPr>
                <w:p w:rsidR="00AD00A2" w:rsidRDefault="00AD00A2" w:rsidP="00AD00A2">
                  <w:pPr>
                    <w:snapToGrid w:val="0"/>
                    <w:spacing w:line="480" w:lineRule="exact"/>
                    <w:jc w:val="center"/>
                    <w:rPr>
                      <w:rFonts w:ascii="宋体" w:hAnsi="宋体"/>
                      <w:sz w:val="24"/>
                    </w:rPr>
                  </w:pPr>
                  <w:r>
                    <w:rPr>
                      <w:rFonts w:ascii="宋体" w:hAnsi="宋体" w:hint="eastAsia"/>
                      <w:sz w:val="24"/>
                    </w:rPr>
                    <w:t>单位</w:t>
                  </w:r>
                </w:p>
              </w:tc>
              <w:tc>
                <w:tcPr>
                  <w:tcW w:w="5167" w:type="dxa"/>
                  <w:vAlign w:val="center"/>
                </w:tcPr>
                <w:p w:rsidR="00AD00A2" w:rsidRDefault="00AD00A2" w:rsidP="00485B03">
                  <w:pPr>
                    <w:snapToGrid w:val="0"/>
                    <w:spacing w:line="480" w:lineRule="exact"/>
                    <w:jc w:val="center"/>
                    <w:rPr>
                      <w:rFonts w:ascii="宋体" w:hAnsi="宋体"/>
                      <w:sz w:val="24"/>
                    </w:rPr>
                  </w:pPr>
                  <w:r>
                    <w:rPr>
                      <w:rFonts w:ascii="宋体" w:hAnsi="宋体" w:hint="eastAsia"/>
                      <w:sz w:val="24"/>
                    </w:rPr>
                    <w:t>技术需求</w:t>
                  </w:r>
                </w:p>
              </w:tc>
              <w:tc>
                <w:tcPr>
                  <w:tcW w:w="855" w:type="dxa"/>
                  <w:vAlign w:val="center"/>
                </w:tcPr>
                <w:p w:rsidR="00AD00A2" w:rsidRDefault="00AD00A2" w:rsidP="00485B03">
                  <w:pPr>
                    <w:snapToGrid w:val="0"/>
                    <w:spacing w:line="480" w:lineRule="exact"/>
                    <w:jc w:val="center"/>
                    <w:rPr>
                      <w:rFonts w:ascii="宋体" w:hAnsi="宋体"/>
                      <w:sz w:val="24"/>
                    </w:rPr>
                  </w:pPr>
                  <w:r>
                    <w:rPr>
                      <w:rFonts w:ascii="宋体" w:hAnsi="宋体" w:hint="eastAsia"/>
                      <w:sz w:val="24"/>
                    </w:rPr>
                    <w:t>备注</w:t>
                  </w:r>
                </w:p>
              </w:tc>
            </w:tr>
            <w:tr w:rsidR="00AD00A2" w:rsidTr="00AD00A2">
              <w:trPr>
                <w:jc w:val="center"/>
              </w:trPr>
              <w:tc>
                <w:tcPr>
                  <w:tcW w:w="718" w:type="dxa"/>
                  <w:vAlign w:val="center"/>
                </w:tcPr>
                <w:p w:rsidR="00AD00A2" w:rsidRPr="00421644" w:rsidRDefault="00AD00A2" w:rsidP="00AD00A2">
                  <w:pPr>
                    <w:snapToGrid w:val="0"/>
                    <w:jc w:val="center"/>
                    <w:rPr>
                      <w:rFonts w:ascii="宋体" w:hAnsi="宋体"/>
                      <w:sz w:val="24"/>
                    </w:rPr>
                  </w:pPr>
                  <w:r w:rsidRPr="00421644">
                    <w:rPr>
                      <w:rFonts w:ascii="宋体" w:hAnsi="宋体" w:hint="eastAsia"/>
                      <w:sz w:val="24"/>
                    </w:rPr>
                    <w:t>1</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D00A2" w:rsidRPr="00421644" w:rsidRDefault="00AD00A2" w:rsidP="00AD00A2">
                  <w:pPr>
                    <w:widowControl/>
                    <w:jc w:val="center"/>
                    <w:textAlignment w:val="center"/>
                    <w:rPr>
                      <w:rFonts w:ascii="仿宋" w:eastAsia="仿宋" w:hAnsi="仿宋" w:cs="仿宋"/>
                      <w:color w:val="000000"/>
                      <w:sz w:val="24"/>
                    </w:rPr>
                  </w:pPr>
                  <w:r w:rsidRPr="00421644">
                    <w:rPr>
                      <w:rFonts w:ascii="仿宋" w:eastAsia="仿宋" w:hAnsi="仿宋" w:cs="仿宋" w:hint="eastAsia"/>
                      <w:color w:val="000000"/>
                      <w:kern w:val="0"/>
                      <w:sz w:val="24"/>
                      <w:lang w:bidi="ar"/>
                    </w:rPr>
                    <w:t>纸杯</w:t>
                  </w:r>
                </w:p>
              </w:tc>
              <w:tc>
                <w:tcPr>
                  <w:tcW w:w="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D00A2" w:rsidRPr="00421644" w:rsidRDefault="00AD00A2" w:rsidP="00AD00A2">
                  <w:pPr>
                    <w:widowControl/>
                    <w:jc w:val="center"/>
                    <w:textAlignment w:val="center"/>
                    <w:rPr>
                      <w:rFonts w:ascii="仿宋" w:eastAsia="仿宋" w:hAnsi="仿宋" w:cs="仿宋"/>
                      <w:color w:val="000000"/>
                      <w:sz w:val="24"/>
                    </w:rPr>
                  </w:pPr>
                  <w:r w:rsidRPr="00421644">
                    <w:rPr>
                      <w:rFonts w:ascii="仿宋" w:eastAsia="仿宋" w:hAnsi="仿宋" w:cs="仿宋" w:hint="eastAsia"/>
                      <w:color w:val="000000"/>
                      <w:kern w:val="0"/>
                      <w:sz w:val="24"/>
                      <w:lang w:bidi="ar"/>
                    </w:rPr>
                    <w:t>50000</w:t>
                  </w:r>
                </w:p>
              </w:tc>
              <w:tc>
                <w:tcPr>
                  <w:tcW w:w="789" w:type="dxa"/>
                  <w:tcBorders>
                    <w:top w:val="single" w:sz="4" w:space="0" w:color="000000"/>
                    <w:left w:val="single" w:sz="4" w:space="0" w:color="000000"/>
                    <w:bottom w:val="single" w:sz="4" w:space="0" w:color="000000"/>
                    <w:right w:val="single" w:sz="4" w:space="0" w:color="000000"/>
                  </w:tcBorders>
                  <w:vAlign w:val="center"/>
                </w:tcPr>
                <w:p w:rsidR="00AD00A2" w:rsidRPr="00421644" w:rsidRDefault="00AD00A2" w:rsidP="00AD00A2">
                  <w:pPr>
                    <w:widowControl/>
                    <w:jc w:val="center"/>
                    <w:textAlignment w:val="center"/>
                    <w:rPr>
                      <w:rFonts w:ascii="仿宋" w:eastAsia="仿宋" w:hAnsi="仿宋" w:cs="仿宋"/>
                      <w:color w:val="000000"/>
                      <w:kern w:val="0"/>
                      <w:sz w:val="24"/>
                      <w:lang w:bidi="ar"/>
                    </w:rPr>
                  </w:pPr>
                  <w:proofErr w:type="gramStart"/>
                  <w:r>
                    <w:rPr>
                      <w:rFonts w:ascii="仿宋" w:eastAsia="仿宋" w:hAnsi="仿宋" w:cs="仿宋" w:hint="eastAsia"/>
                      <w:color w:val="000000"/>
                      <w:kern w:val="0"/>
                      <w:sz w:val="24"/>
                      <w:lang w:bidi="ar"/>
                    </w:rPr>
                    <w:t>个</w:t>
                  </w:r>
                  <w:proofErr w:type="gramEnd"/>
                </w:p>
              </w:tc>
              <w:tc>
                <w:tcPr>
                  <w:tcW w:w="5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D00A2" w:rsidRPr="00421644" w:rsidRDefault="00AD00A2" w:rsidP="00421644">
                  <w:pPr>
                    <w:widowControl/>
                    <w:jc w:val="left"/>
                    <w:textAlignment w:val="center"/>
                    <w:rPr>
                      <w:rFonts w:ascii="仿宋" w:eastAsia="仿宋" w:hAnsi="仿宋" w:cs="仿宋"/>
                      <w:color w:val="000000"/>
                      <w:sz w:val="24"/>
                    </w:rPr>
                  </w:pPr>
                  <w:r w:rsidRPr="00421644">
                    <w:rPr>
                      <w:rFonts w:ascii="仿宋" w:eastAsia="仿宋" w:hAnsi="仿宋" w:cs="仿宋" w:hint="eastAsia"/>
                      <w:color w:val="000000"/>
                      <w:kern w:val="0"/>
                      <w:sz w:val="24"/>
                      <w:lang w:bidi="ar"/>
                    </w:rPr>
                    <w:t>9盎司（250ml）纸杯，加厚300G</w:t>
                  </w:r>
                  <w:proofErr w:type="gramStart"/>
                  <w:r w:rsidRPr="00421644">
                    <w:rPr>
                      <w:rFonts w:ascii="仿宋" w:eastAsia="仿宋" w:hAnsi="仿宋" w:cs="仿宋" w:hint="eastAsia"/>
                      <w:color w:val="000000"/>
                      <w:kern w:val="0"/>
                      <w:sz w:val="24"/>
                      <w:lang w:bidi="ar"/>
                    </w:rPr>
                    <w:t>淋膜纸</w:t>
                  </w:r>
                  <w:proofErr w:type="gramEnd"/>
                  <w:r w:rsidRPr="00421644">
                    <w:rPr>
                      <w:rFonts w:ascii="仿宋" w:eastAsia="仿宋" w:hAnsi="仿宋" w:cs="仿宋" w:hint="eastAsia"/>
                      <w:color w:val="000000"/>
                      <w:kern w:val="0"/>
                      <w:sz w:val="24"/>
                      <w:lang w:bidi="ar"/>
                    </w:rPr>
                    <w:t>，</w:t>
                  </w:r>
                  <w:r>
                    <w:rPr>
                      <w:rFonts w:ascii="仿宋" w:eastAsia="仿宋" w:hAnsi="仿宋" w:cs="仿宋" w:hint="eastAsia"/>
                      <w:color w:val="000000"/>
                      <w:kern w:val="0"/>
                      <w:sz w:val="24"/>
                      <w:lang w:bidi="ar"/>
                    </w:rPr>
                    <w:t>每5</w:t>
                  </w:r>
                  <w:r>
                    <w:rPr>
                      <w:rFonts w:ascii="仿宋" w:eastAsia="仿宋" w:hAnsi="仿宋" w:cs="仿宋"/>
                      <w:color w:val="000000"/>
                      <w:kern w:val="0"/>
                      <w:sz w:val="24"/>
                      <w:lang w:bidi="ar"/>
                    </w:rPr>
                    <w:t>0</w:t>
                  </w:r>
                  <w:r>
                    <w:rPr>
                      <w:rFonts w:ascii="仿宋" w:eastAsia="仿宋" w:hAnsi="仿宋" w:cs="仿宋" w:hint="eastAsia"/>
                      <w:color w:val="000000"/>
                      <w:kern w:val="0"/>
                      <w:sz w:val="24"/>
                      <w:lang w:bidi="ar"/>
                    </w:rPr>
                    <w:t>个单独</w:t>
                  </w:r>
                  <w:r w:rsidR="00712A19">
                    <w:rPr>
                      <w:rFonts w:ascii="仿宋" w:eastAsia="仿宋" w:hAnsi="仿宋" w:cs="仿宋" w:hint="eastAsia"/>
                      <w:color w:val="000000"/>
                      <w:kern w:val="0"/>
                      <w:sz w:val="24"/>
                      <w:lang w:bidi="ar"/>
                    </w:rPr>
                    <w:t>PP</w:t>
                  </w:r>
                  <w:r>
                    <w:rPr>
                      <w:rFonts w:ascii="仿宋" w:eastAsia="仿宋" w:hAnsi="仿宋" w:cs="仿宋" w:hint="eastAsia"/>
                      <w:color w:val="000000"/>
                      <w:kern w:val="0"/>
                      <w:sz w:val="24"/>
                      <w:lang w:bidi="ar"/>
                    </w:rPr>
                    <w:t>塑料袋包装。</w:t>
                  </w:r>
                </w:p>
              </w:tc>
              <w:tc>
                <w:tcPr>
                  <w:tcW w:w="855" w:type="dxa"/>
                  <w:vAlign w:val="center"/>
                </w:tcPr>
                <w:p w:rsidR="00AD00A2" w:rsidRPr="00421644" w:rsidRDefault="00AD00A2" w:rsidP="00421644">
                  <w:pPr>
                    <w:snapToGrid w:val="0"/>
                    <w:spacing w:line="480" w:lineRule="exact"/>
                    <w:jc w:val="center"/>
                    <w:rPr>
                      <w:rFonts w:ascii="宋体" w:hAnsi="宋体"/>
                      <w:sz w:val="22"/>
                    </w:rPr>
                  </w:pPr>
                </w:p>
              </w:tc>
            </w:tr>
            <w:tr w:rsidR="00AD00A2" w:rsidTr="00AD00A2">
              <w:trPr>
                <w:jc w:val="center"/>
              </w:trPr>
              <w:tc>
                <w:tcPr>
                  <w:tcW w:w="718" w:type="dxa"/>
                  <w:vAlign w:val="center"/>
                </w:tcPr>
                <w:p w:rsidR="00AD00A2" w:rsidRPr="00421644" w:rsidRDefault="00AD00A2" w:rsidP="00AD00A2">
                  <w:pPr>
                    <w:snapToGrid w:val="0"/>
                    <w:jc w:val="center"/>
                    <w:rPr>
                      <w:rFonts w:ascii="宋体" w:hAnsi="宋体"/>
                      <w:sz w:val="24"/>
                    </w:rPr>
                  </w:pPr>
                  <w:r w:rsidRPr="00421644">
                    <w:rPr>
                      <w:rFonts w:ascii="宋体" w:hAnsi="宋体" w:hint="eastAsia"/>
                      <w:sz w:val="24"/>
                    </w:rPr>
                    <w:t>2</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D00A2" w:rsidRPr="00421644" w:rsidRDefault="00AD00A2" w:rsidP="00AD00A2">
                  <w:pPr>
                    <w:widowControl/>
                    <w:jc w:val="center"/>
                    <w:textAlignment w:val="center"/>
                    <w:rPr>
                      <w:rFonts w:ascii="仿宋" w:eastAsia="仿宋" w:hAnsi="仿宋" w:cs="仿宋"/>
                      <w:color w:val="000000"/>
                      <w:sz w:val="24"/>
                    </w:rPr>
                  </w:pPr>
                  <w:r w:rsidRPr="00421644">
                    <w:rPr>
                      <w:rFonts w:ascii="仿宋" w:eastAsia="仿宋" w:hAnsi="仿宋" w:cs="仿宋" w:hint="eastAsia"/>
                      <w:color w:val="000000"/>
                      <w:kern w:val="0"/>
                      <w:sz w:val="24"/>
                      <w:lang w:bidi="ar"/>
                    </w:rPr>
                    <w:t>U形枕</w:t>
                  </w:r>
                </w:p>
              </w:tc>
              <w:tc>
                <w:tcPr>
                  <w:tcW w:w="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D00A2" w:rsidRPr="00421644" w:rsidRDefault="00AD00A2" w:rsidP="00AD00A2">
                  <w:pPr>
                    <w:widowControl/>
                    <w:jc w:val="center"/>
                    <w:textAlignment w:val="center"/>
                    <w:rPr>
                      <w:rFonts w:ascii="仿宋" w:eastAsia="仿宋" w:hAnsi="仿宋" w:cs="仿宋"/>
                      <w:color w:val="000000"/>
                      <w:sz w:val="24"/>
                    </w:rPr>
                  </w:pPr>
                  <w:r w:rsidRPr="00421644">
                    <w:rPr>
                      <w:rFonts w:ascii="仿宋" w:eastAsia="仿宋" w:hAnsi="仿宋" w:cs="仿宋" w:hint="eastAsia"/>
                      <w:color w:val="000000"/>
                      <w:kern w:val="0"/>
                      <w:sz w:val="24"/>
                      <w:lang w:bidi="ar"/>
                    </w:rPr>
                    <w:t>800</w:t>
                  </w:r>
                </w:p>
              </w:tc>
              <w:tc>
                <w:tcPr>
                  <w:tcW w:w="789" w:type="dxa"/>
                  <w:tcBorders>
                    <w:top w:val="single" w:sz="4" w:space="0" w:color="000000"/>
                    <w:left w:val="single" w:sz="4" w:space="0" w:color="000000"/>
                    <w:bottom w:val="single" w:sz="4" w:space="0" w:color="000000"/>
                    <w:right w:val="single" w:sz="4" w:space="0" w:color="000000"/>
                  </w:tcBorders>
                  <w:vAlign w:val="center"/>
                </w:tcPr>
                <w:p w:rsidR="00AD00A2" w:rsidRPr="00421644" w:rsidRDefault="00AD00A2" w:rsidP="00AD00A2">
                  <w:pPr>
                    <w:widowControl/>
                    <w:jc w:val="center"/>
                    <w:textAlignment w:val="center"/>
                    <w:rPr>
                      <w:rFonts w:ascii="仿宋" w:eastAsia="仿宋" w:hAnsi="仿宋" w:cs="仿宋"/>
                      <w:color w:val="000000"/>
                      <w:kern w:val="0"/>
                      <w:sz w:val="24"/>
                      <w:lang w:bidi="ar"/>
                    </w:rPr>
                  </w:pPr>
                  <w:proofErr w:type="gramStart"/>
                  <w:r>
                    <w:rPr>
                      <w:rFonts w:ascii="仿宋" w:eastAsia="仿宋" w:hAnsi="仿宋" w:cs="仿宋" w:hint="eastAsia"/>
                      <w:color w:val="000000"/>
                      <w:kern w:val="0"/>
                      <w:sz w:val="24"/>
                      <w:lang w:bidi="ar"/>
                    </w:rPr>
                    <w:t>个</w:t>
                  </w:r>
                  <w:proofErr w:type="gramEnd"/>
                </w:p>
              </w:tc>
              <w:tc>
                <w:tcPr>
                  <w:tcW w:w="5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D00A2" w:rsidRPr="00421644" w:rsidRDefault="00AD00A2" w:rsidP="00421644">
                  <w:pPr>
                    <w:widowControl/>
                    <w:jc w:val="left"/>
                    <w:textAlignment w:val="center"/>
                    <w:rPr>
                      <w:rFonts w:ascii="仿宋" w:eastAsia="仿宋" w:hAnsi="仿宋" w:cs="仿宋"/>
                      <w:color w:val="000000"/>
                      <w:sz w:val="24"/>
                    </w:rPr>
                  </w:pPr>
                  <w:r w:rsidRPr="00421644">
                    <w:rPr>
                      <w:rFonts w:ascii="仿宋" w:eastAsia="仿宋" w:hAnsi="仿宋" w:cs="仿宋" w:hint="eastAsia"/>
                      <w:color w:val="000000"/>
                      <w:kern w:val="0"/>
                      <w:sz w:val="24"/>
                      <w:lang w:bidi="ar"/>
                    </w:rPr>
                    <w:t>尺寸30*30cm，带扣，弹力绒面料，记忆</w:t>
                  </w:r>
                  <w:proofErr w:type="gramStart"/>
                  <w:r w:rsidRPr="00421644">
                    <w:rPr>
                      <w:rFonts w:ascii="仿宋" w:eastAsia="仿宋" w:hAnsi="仿宋" w:cs="仿宋" w:hint="eastAsia"/>
                      <w:color w:val="000000"/>
                      <w:kern w:val="0"/>
                      <w:sz w:val="24"/>
                      <w:lang w:bidi="ar"/>
                    </w:rPr>
                    <w:t>绵</w:t>
                  </w:r>
                  <w:proofErr w:type="gramEnd"/>
                  <w:r w:rsidRPr="00421644">
                    <w:rPr>
                      <w:rFonts w:ascii="仿宋" w:eastAsia="仿宋" w:hAnsi="仿宋" w:cs="仿宋" w:hint="eastAsia"/>
                      <w:color w:val="000000"/>
                      <w:kern w:val="0"/>
                      <w:sz w:val="24"/>
                      <w:lang w:bidi="ar"/>
                    </w:rPr>
                    <w:t>内芯，热转印，有拉链可拆</w:t>
                  </w:r>
                  <w:r>
                    <w:rPr>
                      <w:rFonts w:ascii="仿宋" w:eastAsia="仿宋" w:hAnsi="仿宋" w:cs="仿宋" w:hint="eastAsia"/>
                      <w:color w:val="000000"/>
                      <w:kern w:val="0"/>
                      <w:sz w:val="24"/>
                      <w:lang w:bidi="ar"/>
                    </w:rPr>
                    <w:t>，</w:t>
                  </w:r>
                  <w:r w:rsidR="00712A19">
                    <w:rPr>
                      <w:rFonts w:ascii="仿宋" w:eastAsia="仿宋" w:hAnsi="仿宋" w:cs="仿宋" w:hint="eastAsia"/>
                      <w:color w:val="000000"/>
                      <w:kern w:val="0"/>
                      <w:sz w:val="24"/>
                      <w:lang w:bidi="ar"/>
                    </w:rPr>
                    <w:t>独立</w:t>
                  </w:r>
                  <w:r>
                    <w:rPr>
                      <w:rFonts w:ascii="仿宋" w:eastAsia="仿宋" w:hAnsi="仿宋" w:cs="仿宋" w:hint="eastAsia"/>
                      <w:color w:val="000000"/>
                      <w:kern w:val="0"/>
                      <w:sz w:val="24"/>
                      <w:lang w:bidi="ar"/>
                    </w:rPr>
                    <w:t>包装。</w:t>
                  </w:r>
                </w:p>
              </w:tc>
              <w:tc>
                <w:tcPr>
                  <w:tcW w:w="855" w:type="dxa"/>
                  <w:vAlign w:val="center"/>
                </w:tcPr>
                <w:p w:rsidR="00AD00A2" w:rsidRPr="00421644" w:rsidRDefault="00AD00A2" w:rsidP="00421644">
                  <w:pPr>
                    <w:snapToGrid w:val="0"/>
                    <w:spacing w:line="480" w:lineRule="exact"/>
                    <w:jc w:val="center"/>
                    <w:rPr>
                      <w:rFonts w:ascii="宋体" w:hAnsi="宋体"/>
                      <w:sz w:val="22"/>
                    </w:rPr>
                  </w:pPr>
                </w:p>
              </w:tc>
            </w:tr>
            <w:tr w:rsidR="00AD00A2" w:rsidTr="00AD00A2">
              <w:trPr>
                <w:jc w:val="center"/>
              </w:trPr>
              <w:tc>
                <w:tcPr>
                  <w:tcW w:w="718" w:type="dxa"/>
                  <w:vAlign w:val="center"/>
                </w:tcPr>
                <w:p w:rsidR="00AD00A2" w:rsidRPr="00421644" w:rsidRDefault="00AD00A2" w:rsidP="00AD00A2">
                  <w:pPr>
                    <w:snapToGrid w:val="0"/>
                    <w:jc w:val="center"/>
                    <w:rPr>
                      <w:rFonts w:ascii="宋体" w:hAnsi="宋体"/>
                      <w:sz w:val="24"/>
                    </w:rPr>
                  </w:pPr>
                  <w:r w:rsidRPr="00421644">
                    <w:rPr>
                      <w:rFonts w:ascii="宋体" w:hAnsi="宋体"/>
                      <w:sz w:val="24"/>
                    </w:rPr>
                    <w:t>3</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D00A2" w:rsidRPr="00421644" w:rsidRDefault="00AD00A2" w:rsidP="00AD00A2">
                  <w:pPr>
                    <w:widowControl/>
                    <w:jc w:val="center"/>
                    <w:textAlignment w:val="center"/>
                    <w:rPr>
                      <w:rFonts w:ascii="仿宋" w:eastAsia="仿宋" w:hAnsi="仿宋" w:cs="仿宋"/>
                      <w:color w:val="000000"/>
                      <w:sz w:val="24"/>
                    </w:rPr>
                  </w:pPr>
                  <w:proofErr w:type="gramStart"/>
                  <w:r w:rsidRPr="00421644">
                    <w:rPr>
                      <w:rFonts w:ascii="仿宋" w:eastAsia="仿宋" w:hAnsi="仿宋" w:cs="仿宋" w:hint="eastAsia"/>
                      <w:color w:val="000000"/>
                      <w:kern w:val="0"/>
                      <w:sz w:val="24"/>
                      <w:lang w:bidi="ar"/>
                    </w:rPr>
                    <w:t>充电线</w:t>
                  </w:r>
                  <w:proofErr w:type="gramEnd"/>
                </w:p>
              </w:tc>
              <w:tc>
                <w:tcPr>
                  <w:tcW w:w="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D00A2" w:rsidRPr="00421644" w:rsidRDefault="00AD00A2" w:rsidP="00AD00A2">
                  <w:pPr>
                    <w:widowControl/>
                    <w:jc w:val="center"/>
                    <w:textAlignment w:val="center"/>
                    <w:rPr>
                      <w:rFonts w:ascii="仿宋" w:eastAsia="仿宋" w:hAnsi="仿宋" w:cs="仿宋"/>
                      <w:color w:val="000000"/>
                      <w:sz w:val="24"/>
                    </w:rPr>
                  </w:pPr>
                  <w:r w:rsidRPr="00421644">
                    <w:rPr>
                      <w:rFonts w:ascii="仿宋" w:eastAsia="仿宋" w:hAnsi="仿宋" w:cs="仿宋" w:hint="eastAsia"/>
                      <w:color w:val="000000"/>
                      <w:kern w:val="0"/>
                      <w:sz w:val="24"/>
                      <w:lang w:bidi="ar"/>
                    </w:rPr>
                    <w:t>1000</w:t>
                  </w:r>
                </w:p>
              </w:tc>
              <w:tc>
                <w:tcPr>
                  <w:tcW w:w="789" w:type="dxa"/>
                  <w:tcBorders>
                    <w:top w:val="single" w:sz="4" w:space="0" w:color="000000"/>
                    <w:left w:val="single" w:sz="4" w:space="0" w:color="000000"/>
                    <w:bottom w:val="single" w:sz="4" w:space="0" w:color="000000"/>
                    <w:right w:val="single" w:sz="4" w:space="0" w:color="000000"/>
                  </w:tcBorders>
                  <w:vAlign w:val="center"/>
                </w:tcPr>
                <w:p w:rsidR="00AD00A2" w:rsidRPr="00421644" w:rsidRDefault="00AD00A2" w:rsidP="00AD00A2">
                  <w:pPr>
                    <w:widowControl/>
                    <w:jc w:val="center"/>
                    <w:textAlignment w:val="center"/>
                    <w:rPr>
                      <w:rFonts w:ascii="仿宋" w:eastAsia="仿宋" w:hAnsi="仿宋" w:cs="仿宋"/>
                      <w:color w:val="000000"/>
                      <w:kern w:val="0"/>
                      <w:sz w:val="24"/>
                      <w:lang w:bidi="ar"/>
                    </w:rPr>
                  </w:pPr>
                  <w:r>
                    <w:rPr>
                      <w:rFonts w:ascii="仿宋" w:eastAsia="仿宋" w:hAnsi="仿宋" w:cs="仿宋" w:hint="eastAsia"/>
                      <w:color w:val="000000"/>
                      <w:kern w:val="0"/>
                      <w:sz w:val="24"/>
                      <w:lang w:bidi="ar"/>
                    </w:rPr>
                    <w:t>根</w:t>
                  </w:r>
                </w:p>
              </w:tc>
              <w:tc>
                <w:tcPr>
                  <w:tcW w:w="5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D00A2" w:rsidRPr="00421644" w:rsidRDefault="00AD00A2" w:rsidP="00421644">
                  <w:pPr>
                    <w:widowControl/>
                    <w:jc w:val="left"/>
                    <w:textAlignment w:val="center"/>
                    <w:rPr>
                      <w:rFonts w:ascii="仿宋" w:eastAsia="仿宋" w:hAnsi="仿宋" w:cs="仿宋"/>
                      <w:color w:val="000000"/>
                      <w:sz w:val="24"/>
                    </w:rPr>
                  </w:pPr>
                  <w:r w:rsidRPr="00421644">
                    <w:rPr>
                      <w:rFonts w:ascii="仿宋" w:eastAsia="仿宋" w:hAnsi="仿宋" w:cs="仿宋" w:hint="eastAsia"/>
                      <w:color w:val="000000"/>
                      <w:kern w:val="0"/>
                      <w:sz w:val="24"/>
                      <w:lang w:bidi="ar"/>
                    </w:rPr>
                    <w:t>一拖三充电数据线，塑料外壳，全铜芯线，1.1M可伸缩数据线，盒装。</w:t>
                  </w:r>
                </w:p>
              </w:tc>
              <w:tc>
                <w:tcPr>
                  <w:tcW w:w="855" w:type="dxa"/>
                  <w:vAlign w:val="center"/>
                </w:tcPr>
                <w:p w:rsidR="00AD00A2" w:rsidRPr="00421644" w:rsidRDefault="00AD00A2" w:rsidP="00421644">
                  <w:pPr>
                    <w:snapToGrid w:val="0"/>
                    <w:spacing w:line="480" w:lineRule="exact"/>
                    <w:jc w:val="center"/>
                    <w:rPr>
                      <w:rFonts w:ascii="宋体" w:hAnsi="宋体"/>
                      <w:sz w:val="22"/>
                    </w:rPr>
                  </w:pPr>
                </w:p>
              </w:tc>
            </w:tr>
            <w:tr w:rsidR="00AD00A2" w:rsidTr="00AD00A2">
              <w:trPr>
                <w:jc w:val="center"/>
              </w:trPr>
              <w:tc>
                <w:tcPr>
                  <w:tcW w:w="718" w:type="dxa"/>
                  <w:vAlign w:val="center"/>
                </w:tcPr>
                <w:p w:rsidR="00AD00A2" w:rsidRPr="00421644" w:rsidRDefault="00AD00A2" w:rsidP="00AD00A2">
                  <w:pPr>
                    <w:snapToGrid w:val="0"/>
                    <w:jc w:val="center"/>
                    <w:rPr>
                      <w:rFonts w:ascii="宋体" w:hAnsi="宋体"/>
                      <w:sz w:val="24"/>
                    </w:rPr>
                  </w:pPr>
                  <w:r w:rsidRPr="00421644">
                    <w:rPr>
                      <w:rFonts w:ascii="宋体" w:hAnsi="宋体" w:hint="eastAsia"/>
                      <w:sz w:val="24"/>
                    </w:rPr>
                    <w:t>4</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D00A2" w:rsidRPr="00421644" w:rsidRDefault="00AD00A2" w:rsidP="00AD00A2">
                  <w:pPr>
                    <w:widowControl/>
                    <w:jc w:val="center"/>
                    <w:textAlignment w:val="center"/>
                    <w:rPr>
                      <w:rFonts w:ascii="仿宋" w:eastAsia="仿宋" w:hAnsi="仿宋" w:cs="仿宋"/>
                      <w:color w:val="000000"/>
                      <w:sz w:val="24"/>
                    </w:rPr>
                  </w:pPr>
                  <w:r w:rsidRPr="00421644">
                    <w:rPr>
                      <w:rFonts w:ascii="仿宋" w:eastAsia="仿宋" w:hAnsi="仿宋" w:cs="仿宋" w:hint="eastAsia"/>
                      <w:color w:val="000000"/>
                      <w:kern w:val="0"/>
                      <w:sz w:val="24"/>
                      <w:lang w:bidi="ar"/>
                    </w:rPr>
                    <w:t>指甲刀套装</w:t>
                  </w:r>
                </w:p>
              </w:tc>
              <w:tc>
                <w:tcPr>
                  <w:tcW w:w="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D00A2" w:rsidRPr="00421644" w:rsidRDefault="00AD00A2" w:rsidP="00AD00A2">
                  <w:pPr>
                    <w:widowControl/>
                    <w:jc w:val="center"/>
                    <w:textAlignment w:val="center"/>
                    <w:rPr>
                      <w:rFonts w:ascii="仿宋" w:eastAsia="仿宋" w:hAnsi="仿宋" w:cs="仿宋"/>
                      <w:color w:val="000000"/>
                      <w:sz w:val="24"/>
                    </w:rPr>
                  </w:pPr>
                  <w:r w:rsidRPr="00421644">
                    <w:rPr>
                      <w:rFonts w:ascii="仿宋" w:eastAsia="仿宋" w:hAnsi="仿宋" w:cs="仿宋" w:hint="eastAsia"/>
                      <w:color w:val="000000"/>
                      <w:kern w:val="0"/>
                      <w:sz w:val="24"/>
                      <w:lang w:bidi="ar"/>
                    </w:rPr>
                    <w:t>1400</w:t>
                  </w:r>
                </w:p>
              </w:tc>
              <w:tc>
                <w:tcPr>
                  <w:tcW w:w="789" w:type="dxa"/>
                  <w:tcBorders>
                    <w:top w:val="single" w:sz="4" w:space="0" w:color="000000"/>
                    <w:left w:val="single" w:sz="4" w:space="0" w:color="000000"/>
                    <w:bottom w:val="single" w:sz="4" w:space="0" w:color="000000"/>
                    <w:right w:val="single" w:sz="4" w:space="0" w:color="000000"/>
                  </w:tcBorders>
                  <w:vAlign w:val="center"/>
                </w:tcPr>
                <w:p w:rsidR="00AD00A2" w:rsidRPr="00421644" w:rsidRDefault="00AD00A2" w:rsidP="00AD00A2">
                  <w:pPr>
                    <w:widowControl/>
                    <w:jc w:val="center"/>
                    <w:textAlignment w:val="center"/>
                    <w:rPr>
                      <w:rFonts w:ascii="仿宋" w:eastAsia="仿宋" w:hAnsi="仿宋" w:cs="仿宋"/>
                      <w:color w:val="000000"/>
                      <w:kern w:val="0"/>
                      <w:sz w:val="24"/>
                      <w:lang w:bidi="ar"/>
                    </w:rPr>
                  </w:pPr>
                  <w:r>
                    <w:rPr>
                      <w:rFonts w:ascii="仿宋" w:eastAsia="仿宋" w:hAnsi="仿宋" w:cs="仿宋" w:hint="eastAsia"/>
                      <w:color w:val="000000"/>
                      <w:kern w:val="0"/>
                      <w:sz w:val="24"/>
                      <w:lang w:bidi="ar"/>
                    </w:rPr>
                    <w:t>套</w:t>
                  </w:r>
                </w:p>
              </w:tc>
              <w:tc>
                <w:tcPr>
                  <w:tcW w:w="5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D00A2" w:rsidRPr="00421644" w:rsidRDefault="00AD00A2" w:rsidP="00421644">
                  <w:pPr>
                    <w:widowControl/>
                    <w:jc w:val="left"/>
                    <w:textAlignment w:val="center"/>
                    <w:rPr>
                      <w:rFonts w:ascii="仿宋" w:eastAsia="仿宋" w:hAnsi="仿宋" w:cs="仿宋"/>
                      <w:color w:val="000000"/>
                      <w:sz w:val="24"/>
                    </w:rPr>
                  </w:pPr>
                  <w:r w:rsidRPr="00421644">
                    <w:rPr>
                      <w:rFonts w:ascii="仿宋" w:eastAsia="仿宋" w:hAnsi="仿宋" w:cs="仿宋" w:hint="eastAsia"/>
                      <w:color w:val="000000"/>
                      <w:kern w:val="0"/>
                      <w:sz w:val="24"/>
                      <w:lang w:bidi="ar"/>
                    </w:rPr>
                    <w:t>尺寸10*7cm，便携式二折皮套，黑色碳钢4件套（指甲刀、眉剪、锉片、耳勺）</w:t>
                  </w:r>
                  <w:r>
                    <w:rPr>
                      <w:rFonts w:ascii="仿宋" w:eastAsia="仿宋" w:hAnsi="仿宋" w:cs="仿宋" w:hint="eastAsia"/>
                      <w:color w:val="000000"/>
                      <w:kern w:val="0"/>
                      <w:sz w:val="24"/>
                      <w:lang w:bidi="ar"/>
                    </w:rPr>
                    <w:t>，5</w:t>
                  </w:r>
                  <w:r>
                    <w:rPr>
                      <w:rFonts w:ascii="仿宋" w:eastAsia="仿宋" w:hAnsi="仿宋" w:cs="仿宋"/>
                      <w:color w:val="000000"/>
                      <w:kern w:val="0"/>
                      <w:sz w:val="24"/>
                      <w:lang w:bidi="ar"/>
                    </w:rPr>
                    <w:t>0</w:t>
                  </w:r>
                  <w:r>
                    <w:rPr>
                      <w:rFonts w:ascii="仿宋" w:eastAsia="仿宋" w:hAnsi="仿宋" w:cs="仿宋" w:hint="eastAsia"/>
                      <w:color w:val="000000"/>
                      <w:kern w:val="0"/>
                      <w:sz w:val="24"/>
                      <w:lang w:bidi="ar"/>
                    </w:rPr>
                    <w:t>套/包。</w:t>
                  </w:r>
                </w:p>
              </w:tc>
              <w:tc>
                <w:tcPr>
                  <w:tcW w:w="855" w:type="dxa"/>
                  <w:vAlign w:val="center"/>
                </w:tcPr>
                <w:p w:rsidR="00AD00A2" w:rsidRPr="00421644" w:rsidRDefault="00AD00A2" w:rsidP="00421644">
                  <w:pPr>
                    <w:snapToGrid w:val="0"/>
                    <w:spacing w:line="480" w:lineRule="exact"/>
                    <w:jc w:val="center"/>
                    <w:rPr>
                      <w:rFonts w:ascii="宋体" w:hAnsi="宋体"/>
                      <w:sz w:val="22"/>
                    </w:rPr>
                  </w:pPr>
                </w:p>
              </w:tc>
            </w:tr>
            <w:tr w:rsidR="00AD00A2" w:rsidTr="00AD00A2">
              <w:trPr>
                <w:jc w:val="center"/>
              </w:trPr>
              <w:tc>
                <w:tcPr>
                  <w:tcW w:w="718" w:type="dxa"/>
                  <w:vAlign w:val="center"/>
                </w:tcPr>
                <w:p w:rsidR="00AD00A2" w:rsidRPr="00421644" w:rsidRDefault="00AD00A2" w:rsidP="00AD00A2">
                  <w:pPr>
                    <w:snapToGrid w:val="0"/>
                    <w:jc w:val="center"/>
                    <w:rPr>
                      <w:rFonts w:ascii="宋体" w:hAnsi="宋体"/>
                      <w:sz w:val="24"/>
                    </w:rPr>
                  </w:pPr>
                  <w:r w:rsidRPr="00421644">
                    <w:rPr>
                      <w:rFonts w:ascii="宋体" w:hAnsi="宋体" w:hint="eastAsia"/>
                      <w:sz w:val="24"/>
                    </w:rPr>
                    <w:t>5</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D00A2" w:rsidRPr="00421644" w:rsidRDefault="00AD00A2" w:rsidP="00AD00A2">
                  <w:pPr>
                    <w:widowControl/>
                    <w:jc w:val="center"/>
                    <w:textAlignment w:val="center"/>
                    <w:rPr>
                      <w:rFonts w:ascii="仿宋" w:eastAsia="仿宋" w:hAnsi="仿宋" w:cs="仿宋"/>
                      <w:color w:val="000000"/>
                      <w:sz w:val="24"/>
                    </w:rPr>
                  </w:pPr>
                  <w:r w:rsidRPr="00421644">
                    <w:rPr>
                      <w:rFonts w:ascii="仿宋" w:eastAsia="仿宋" w:hAnsi="仿宋" w:cs="仿宋" w:hint="eastAsia"/>
                      <w:color w:val="000000"/>
                      <w:kern w:val="0"/>
                      <w:sz w:val="24"/>
                      <w:lang w:bidi="ar"/>
                    </w:rPr>
                    <w:t>亚克力台灯</w:t>
                  </w:r>
                </w:p>
              </w:tc>
              <w:tc>
                <w:tcPr>
                  <w:tcW w:w="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D00A2" w:rsidRPr="00421644" w:rsidRDefault="00AD00A2" w:rsidP="00AD00A2">
                  <w:pPr>
                    <w:widowControl/>
                    <w:jc w:val="center"/>
                    <w:textAlignment w:val="center"/>
                    <w:rPr>
                      <w:rFonts w:ascii="仿宋" w:eastAsia="仿宋" w:hAnsi="仿宋" w:cs="仿宋"/>
                      <w:color w:val="000000"/>
                      <w:sz w:val="24"/>
                    </w:rPr>
                  </w:pPr>
                  <w:r w:rsidRPr="00421644">
                    <w:rPr>
                      <w:rFonts w:ascii="仿宋" w:eastAsia="仿宋" w:hAnsi="仿宋" w:cs="仿宋" w:hint="eastAsia"/>
                      <w:color w:val="000000"/>
                      <w:kern w:val="0"/>
                      <w:sz w:val="24"/>
                      <w:lang w:bidi="ar"/>
                    </w:rPr>
                    <w:t>200</w:t>
                  </w:r>
                </w:p>
              </w:tc>
              <w:tc>
                <w:tcPr>
                  <w:tcW w:w="789" w:type="dxa"/>
                  <w:tcBorders>
                    <w:top w:val="single" w:sz="4" w:space="0" w:color="000000"/>
                    <w:left w:val="single" w:sz="4" w:space="0" w:color="000000"/>
                    <w:bottom w:val="single" w:sz="4" w:space="0" w:color="000000"/>
                    <w:right w:val="single" w:sz="4" w:space="0" w:color="000000"/>
                  </w:tcBorders>
                  <w:vAlign w:val="center"/>
                </w:tcPr>
                <w:p w:rsidR="00AD00A2" w:rsidRPr="00421644" w:rsidRDefault="00AD00A2" w:rsidP="00AD00A2">
                  <w:pPr>
                    <w:widowControl/>
                    <w:jc w:val="center"/>
                    <w:textAlignment w:val="center"/>
                    <w:rPr>
                      <w:rFonts w:ascii="仿宋" w:eastAsia="仿宋" w:hAnsi="仿宋" w:cs="仿宋"/>
                      <w:color w:val="000000"/>
                      <w:kern w:val="0"/>
                      <w:sz w:val="24"/>
                      <w:lang w:bidi="ar"/>
                    </w:rPr>
                  </w:pPr>
                  <w:r>
                    <w:rPr>
                      <w:rFonts w:ascii="仿宋" w:eastAsia="仿宋" w:hAnsi="仿宋" w:cs="仿宋" w:hint="eastAsia"/>
                      <w:color w:val="000000"/>
                      <w:kern w:val="0"/>
                      <w:sz w:val="24"/>
                      <w:lang w:bidi="ar"/>
                    </w:rPr>
                    <w:t>套</w:t>
                  </w:r>
                </w:p>
              </w:tc>
              <w:tc>
                <w:tcPr>
                  <w:tcW w:w="5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D00A2" w:rsidRPr="00421644" w:rsidRDefault="00AD00A2" w:rsidP="00C71170">
                  <w:pPr>
                    <w:widowControl/>
                    <w:jc w:val="left"/>
                    <w:textAlignment w:val="center"/>
                    <w:rPr>
                      <w:rFonts w:ascii="仿宋" w:eastAsia="仿宋" w:hAnsi="仿宋" w:cs="仿宋"/>
                      <w:color w:val="000000"/>
                      <w:sz w:val="24"/>
                    </w:rPr>
                  </w:pPr>
                  <w:r w:rsidRPr="00421644">
                    <w:rPr>
                      <w:rFonts w:ascii="仿宋" w:eastAsia="仿宋" w:hAnsi="仿宋" w:cs="仿宋" w:hint="eastAsia"/>
                      <w:color w:val="000000"/>
                      <w:kern w:val="0"/>
                      <w:sz w:val="24"/>
                      <w:lang w:bidi="ar"/>
                    </w:rPr>
                    <w:t xml:space="preserve">尺寸不低于15cm </w:t>
                  </w:r>
                  <w:r>
                    <w:rPr>
                      <w:rFonts w:ascii="仿宋" w:eastAsia="仿宋" w:hAnsi="仿宋" w:cs="仿宋"/>
                      <w:color w:val="000000"/>
                      <w:kern w:val="0"/>
                      <w:sz w:val="24"/>
                      <w:lang w:bidi="ar"/>
                    </w:rPr>
                    <w:t>*</w:t>
                  </w:r>
                  <w:r w:rsidRPr="00421644">
                    <w:rPr>
                      <w:rFonts w:ascii="仿宋" w:eastAsia="仿宋" w:hAnsi="仿宋" w:cs="仿宋" w:hint="eastAsia"/>
                      <w:color w:val="000000"/>
                      <w:kern w:val="0"/>
                      <w:sz w:val="24"/>
                      <w:lang w:bidi="ar"/>
                    </w:rPr>
                    <w:t>15cm，</w:t>
                  </w:r>
                  <w:proofErr w:type="gramStart"/>
                  <w:r w:rsidRPr="00421644">
                    <w:rPr>
                      <w:rFonts w:ascii="仿宋" w:eastAsia="仿宋" w:hAnsi="仿宋" w:cs="仿宋" w:hint="eastAsia"/>
                      <w:color w:val="000000"/>
                      <w:kern w:val="0"/>
                      <w:sz w:val="24"/>
                      <w:lang w:bidi="ar"/>
                    </w:rPr>
                    <w:t>榉</w:t>
                  </w:r>
                  <w:proofErr w:type="gramEnd"/>
                  <w:r w:rsidRPr="00421644">
                    <w:rPr>
                      <w:rFonts w:ascii="仿宋" w:eastAsia="仿宋" w:hAnsi="仿宋" w:cs="仿宋" w:hint="eastAsia"/>
                      <w:color w:val="000000"/>
                      <w:kern w:val="0"/>
                      <w:sz w:val="24"/>
                      <w:lang w:bidi="ar"/>
                    </w:rPr>
                    <w:t>木底座，定制</w:t>
                  </w:r>
                  <w:r>
                    <w:rPr>
                      <w:rFonts w:ascii="仿宋" w:eastAsia="仿宋" w:hAnsi="仿宋" w:cs="仿宋" w:hint="eastAsia"/>
                      <w:color w:val="000000"/>
                      <w:kern w:val="0"/>
                      <w:sz w:val="24"/>
                      <w:lang w:bidi="ar"/>
                    </w:rPr>
                    <w:t>3D效果</w:t>
                  </w:r>
                  <w:r w:rsidRPr="00421644">
                    <w:rPr>
                      <w:rFonts w:ascii="仿宋" w:eastAsia="仿宋" w:hAnsi="仿宋" w:cs="仿宋" w:hint="eastAsia"/>
                      <w:color w:val="000000"/>
                      <w:kern w:val="0"/>
                      <w:sz w:val="24"/>
                      <w:lang w:bidi="ar"/>
                    </w:rPr>
                    <w:t>亚克力灯罩，暖光LED</w:t>
                  </w:r>
                  <w:r>
                    <w:rPr>
                      <w:rFonts w:ascii="仿宋" w:eastAsia="仿宋" w:hAnsi="仿宋" w:cs="仿宋" w:hint="eastAsia"/>
                      <w:color w:val="000000"/>
                      <w:kern w:val="0"/>
                      <w:sz w:val="24"/>
                      <w:lang w:bidi="ar"/>
                    </w:rPr>
                    <w:t>灯，</w:t>
                  </w:r>
                  <w:r w:rsidR="00C71170">
                    <w:rPr>
                      <w:rFonts w:ascii="仿宋" w:eastAsia="仿宋" w:hAnsi="仿宋" w:cs="仿宋" w:hint="eastAsia"/>
                      <w:color w:val="000000"/>
                      <w:kern w:val="0"/>
                      <w:sz w:val="24"/>
                      <w:lang w:bidi="ar"/>
                    </w:rPr>
                    <w:t>带电池可充电配充电线，</w:t>
                  </w:r>
                  <w:r>
                    <w:rPr>
                      <w:rFonts w:ascii="仿宋" w:eastAsia="仿宋" w:hAnsi="仿宋" w:cs="仿宋" w:hint="eastAsia"/>
                      <w:color w:val="000000"/>
                      <w:kern w:val="0"/>
                      <w:sz w:val="24"/>
                      <w:lang w:bidi="ar"/>
                    </w:rPr>
                    <w:t>礼盒独立包装。</w:t>
                  </w:r>
                </w:p>
              </w:tc>
              <w:tc>
                <w:tcPr>
                  <w:tcW w:w="855" w:type="dxa"/>
                  <w:vAlign w:val="center"/>
                </w:tcPr>
                <w:p w:rsidR="00AD00A2" w:rsidRPr="00421644" w:rsidRDefault="00AD00A2" w:rsidP="00421644">
                  <w:pPr>
                    <w:snapToGrid w:val="0"/>
                    <w:spacing w:line="480" w:lineRule="exact"/>
                    <w:jc w:val="center"/>
                    <w:rPr>
                      <w:rFonts w:ascii="宋体" w:hAnsi="宋体"/>
                      <w:sz w:val="22"/>
                    </w:rPr>
                  </w:pPr>
                </w:p>
              </w:tc>
            </w:tr>
            <w:tr w:rsidR="00AD00A2" w:rsidTr="00AD00A2">
              <w:trPr>
                <w:jc w:val="center"/>
              </w:trPr>
              <w:tc>
                <w:tcPr>
                  <w:tcW w:w="718" w:type="dxa"/>
                  <w:vAlign w:val="center"/>
                </w:tcPr>
                <w:p w:rsidR="00AD00A2" w:rsidRPr="00421644" w:rsidRDefault="00AD00A2" w:rsidP="00AD00A2">
                  <w:pPr>
                    <w:snapToGrid w:val="0"/>
                    <w:jc w:val="center"/>
                    <w:rPr>
                      <w:rFonts w:ascii="宋体" w:hAnsi="宋体"/>
                      <w:sz w:val="24"/>
                    </w:rPr>
                  </w:pPr>
                  <w:r w:rsidRPr="00421644">
                    <w:rPr>
                      <w:rFonts w:ascii="宋体" w:hAnsi="宋体" w:hint="eastAsia"/>
                      <w:sz w:val="24"/>
                    </w:rPr>
                    <w:t>6</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D00A2" w:rsidRPr="00421644" w:rsidRDefault="00AD00A2" w:rsidP="00AD00A2">
                  <w:pPr>
                    <w:widowControl/>
                    <w:jc w:val="center"/>
                    <w:textAlignment w:val="center"/>
                    <w:rPr>
                      <w:rFonts w:ascii="仿宋" w:eastAsia="仿宋" w:hAnsi="仿宋" w:cs="仿宋"/>
                      <w:color w:val="000000"/>
                      <w:sz w:val="24"/>
                    </w:rPr>
                  </w:pPr>
                  <w:r w:rsidRPr="00421644">
                    <w:rPr>
                      <w:rFonts w:ascii="仿宋" w:eastAsia="仿宋" w:hAnsi="仿宋" w:cs="仿宋" w:hint="eastAsia"/>
                      <w:color w:val="000000"/>
                      <w:kern w:val="0"/>
                      <w:sz w:val="24"/>
                      <w:lang w:bidi="ar"/>
                    </w:rPr>
                    <w:t>纸巾</w:t>
                  </w:r>
                </w:p>
              </w:tc>
              <w:tc>
                <w:tcPr>
                  <w:tcW w:w="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D00A2" w:rsidRPr="00421644" w:rsidRDefault="00AD00A2" w:rsidP="00AD00A2">
                  <w:pPr>
                    <w:widowControl/>
                    <w:jc w:val="center"/>
                    <w:textAlignment w:val="center"/>
                    <w:rPr>
                      <w:rFonts w:ascii="仿宋" w:eastAsia="仿宋" w:hAnsi="仿宋" w:cs="仿宋"/>
                      <w:color w:val="000000"/>
                      <w:sz w:val="24"/>
                    </w:rPr>
                  </w:pPr>
                  <w:r w:rsidRPr="00421644">
                    <w:rPr>
                      <w:rFonts w:ascii="仿宋" w:eastAsia="仿宋" w:hAnsi="仿宋" w:cs="仿宋" w:hint="eastAsia"/>
                      <w:color w:val="000000"/>
                      <w:kern w:val="0"/>
                      <w:sz w:val="24"/>
                      <w:lang w:bidi="ar"/>
                    </w:rPr>
                    <w:t>20000</w:t>
                  </w:r>
                </w:p>
              </w:tc>
              <w:tc>
                <w:tcPr>
                  <w:tcW w:w="789" w:type="dxa"/>
                  <w:tcBorders>
                    <w:top w:val="single" w:sz="4" w:space="0" w:color="000000"/>
                    <w:left w:val="single" w:sz="4" w:space="0" w:color="000000"/>
                    <w:bottom w:val="single" w:sz="4" w:space="0" w:color="000000"/>
                    <w:right w:val="single" w:sz="4" w:space="0" w:color="000000"/>
                  </w:tcBorders>
                  <w:vAlign w:val="center"/>
                </w:tcPr>
                <w:p w:rsidR="00AD00A2" w:rsidRPr="00421644" w:rsidRDefault="00AD00A2" w:rsidP="00AD00A2">
                  <w:pPr>
                    <w:widowControl/>
                    <w:jc w:val="center"/>
                    <w:textAlignment w:val="center"/>
                    <w:rPr>
                      <w:rFonts w:ascii="仿宋" w:eastAsia="仿宋" w:hAnsi="仿宋" w:cs="仿宋"/>
                      <w:color w:val="000000"/>
                      <w:kern w:val="0"/>
                      <w:sz w:val="24"/>
                      <w:lang w:bidi="ar"/>
                    </w:rPr>
                  </w:pPr>
                  <w:r>
                    <w:rPr>
                      <w:rFonts w:ascii="仿宋" w:eastAsia="仿宋" w:hAnsi="仿宋" w:cs="仿宋" w:hint="eastAsia"/>
                      <w:color w:val="000000"/>
                      <w:kern w:val="0"/>
                      <w:sz w:val="24"/>
                      <w:lang w:bidi="ar"/>
                    </w:rPr>
                    <w:t>盒</w:t>
                  </w:r>
                </w:p>
              </w:tc>
              <w:tc>
                <w:tcPr>
                  <w:tcW w:w="5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D00A2" w:rsidRPr="00421644" w:rsidRDefault="00AD00A2" w:rsidP="00421644">
                  <w:pPr>
                    <w:widowControl/>
                    <w:jc w:val="left"/>
                    <w:textAlignment w:val="center"/>
                    <w:rPr>
                      <w:rFonts w:ascii="仿宋" w:eastAsia="仿宋" w:hAnsi="仿宋" w:cs="仿宋"/>
                      <w:color w:val="000000"/>
                      <w:sz w:val="24"/>
                    </w:rPr>
                  </w:pPr>
                  <w:r w:rsidRPr="00421644">
                    <w:rPr>
                      <w:rFonts w:ascii="仿宋" w:eastAsia="仿宋" w:hAnsi="仿宋" w:cs="仿宋" w:hint="eastAsia"/>
                      <w:color w:val="000000"/>
                      <w:kern w:val="0"/>
                      <w:sz w:val="24"/>
                      <w:lang w:bidi="ar"/>
                    </w:rPr>
                    <w:t>尺寸105*105*35mm，原生木浆纸，尺寸190*170mm，3层15</w:t>
                  </w:r>
                  <w:r>
                    <w:rPr>
                      <w:rFonts w:ascii="仿宋" w:eastAsia="仿宋" w:hAnsi="仿宋" w:cs="仿宋" w:hint="eastAsia"/>
                      <w:color w:val="000000"/>
                      <w:kern w:val="0"/>
                      <w:sz w:val="24"/>
                      <w:lang w:bidi="ar"/>
                    </w:rPr>
                    <w:t>抽，独立包装。</w:t>
                  </w:r>
                  <w:bookmarkStart w:id="0" w:name="_GoBack"/>
                  <w:bookmarkEnd w:id="0"/>
                </w:p>
              </w:tc>
              <w:tc>
                <w:tcPr>
                  <w:tcW w:w="855" w:type="dxa"/>
                  <w:vAlign w:val="center"/>
                </w:tcPr>
                <w:p w:rsidR="00AD00A2" w:rsidRPr="00421644" w:rsidRDefault="00AD00A2" w:rsidP="00421644">
                  <w:pPr>
                    <w:snapToGrid w:val="0"/>
                    <w:spacing w:line="480" w:lineRule="exact"/>
                    <w:jc w:val="center"/>
                    <w:rPr>
                      <w:rFonts w:ascii="宋体" w:hAnsi="宋体"/>
                      <w:sz w:val="22"/>
                    </w:rPr>
                  </w:pPr>
                </w:p>
              </w:tc>
            </w:tr>
          </w:tbl>
          <w:p w:rsidR="007A49CB" w:rsidRPr="007A49CB" w:rsidRDefault="007A49CB" w:rsidP="008E1801">
            <w:pPr>
              <w:numPr>
                <w:ilvl w:val="0"/>
                <w:numId w:val="6"/>
              </w:numPr>
              <w:snapToGrid w:val="0"/>
              <w:spacing w:line="480" w:lineRule="exact"/>
              <w:ind w:leftChars="17" w:left="36" w:firstLineChars="73" w:firstLine="175"/>
              <w:rPr>
                <w:rFonts w:ascii="宋体" w:hAnsi="宋体"/>
                <w:sz w:val="24"/>
              </w:rPr>
            </w:pPr>
            <w:r w:rsidRPr="007A49CB">
              <w:rPr>
                <w:rFonts w:ascii="宋体" w:hAnsi="宋体" w:hint="eastAsia"/>
                <w:sz w:val="24"/>
              </w:rPr>
              <w:t>交货周期：合同签订之日起1</w:t>
            </w:r>
            <w:r w:rsidR="00421644">
              <w:rPr>
                <w:rFonts w:ascii="宋体" w:hAnsi="宋体"/>
                <w:sz w:val="24"/>
              </w:rPr>
              <w:t>0</w:t>
            </w:r>
            <w:r w:rsidRPr="007A49CB">
              <w:rPr>
                <w:rFonts w:ascii="宋体" w:hAnsi="宋体" w:hint="eastAsia"/>
                <w:sz w:val="24"/>
              </w:rPr>
              <w:t>个自然日</w:t>
            </w:r>
            <w:r>
              <w:rPr>
                <w:rFonts w:ascii="宋体" w:hAnsi="宋体" w:hint="eastAsia"/>
                <w:sz w:val="24"/>
              </w:rPr>
              <w:t>。</w:t>
            </w:r>
          </w:p>
          <w:p w:rsidR="00301DBC" w:rsidRPr="00485B03" w:rsidRDefault="007A49CB" w:rsidP="00421644">
            <w:pPr>
              <w:numPr>
                <w:ilvl w:val="0"/>
                <w:numId w:val="6"/>
              </w:numPr>
              <w:snapToGrid w:val="0"/>
              <w:spacing w:line="480" w:lineRule="exact"/>
              <w:ind w:leftChars="17" w:left="36" w:firstLineChars="73" w:firstLine="175"/>
              <w:rPr>
                <w:rFonts w:ascii="宋体" w:hAnsi="宋体"/>
                <w:sz w:val="24"/>
              </w:rPr>
            </w:pPr>
            <w:r w:rsidRPr="007A49CB">
              <w:rPr>
                <w:rFonts w:ascii="宋体" w:hAnsi="宋体" w:hint="eastAsia"/>
                <w:sz w:val="24"/>
              </w:rPr>
              <w:t>交货地址</w:t>
            </w:r>
            <w:r w:rsidR="00FA2267">
              <w:rPr>
                <w:rFonts w:ascii="宋体" w:hAnsi="宋体" w:hint="eastAsia"/>
                <w:sz w:val="24"/>
              </w:rPr>
              <w:t>及数量</w:t>
            </w:r>
            <w:r w:rsidRPr="007A49CB">
              <w:rPr>
                <w:rFonts w:ascii="宋体" w:hAnsi="宋体" w:hint="eastAsia"/>
                <w:sz w:val="24"/>
              </w:rPr>
              <w:t>：</w:t>
            </w:r>
            <w:r w:rsidR="00421644">
              <w:rPr>
                <w:rFonts w:ascii="宋体" w:hAnsi="宋体" w:hint="eastAsia"/>
                <w:sz w:val="24"/>
              </w:rPr>
              <w:t>绵阳</w:t>
            </w:r>
            <w:proofErr w:type="gramStart"/>
            <w:r w:rsidR="00421644">
              <w:rPr>
                <w:rFonts w:ascii="宋体" w:hAnsi="宋体" w:hint="eastAsia"/>
                <w:sz w:val="24"/>
              </w:rPr>
              <w:t>市体运</w:t>
            </w:r>
            <w:proofErr w:type="gramEnd"/>
            <w:r w:rsidR="00421644">
              <w:rPr>
                <w:rFonts w:ascii="宋体" w:hAnsi="宋体" w:hint="eastAsia"/>
                <w:sz w:val="24"/>
              </w:rPr>
              <w:t>村路6号南河体育中心绵阳体彩1F库房。</w:t>
            </w:r>
          </w:p>
        </w:tc>
      </w:tr>
      <w:tr w:rsidR="00A665AB" w:rsidTr="00564F0E">
        <w:trPr>
          <w:trHeight w:val="234"/>
        </w:trPr>
        <w:tc>
          <w:tcPr>
            <w:tcW w:w="10251" w:type="dxa"/>
            <w:gridSpan w:val="4"/>
            <w:tcBorders>
              <w:left w:val="single" w:sz="4" w:space="0" w:color="auto"/>
            </w:tcBorders>
            <w:vAlign w:val="center"/>
          </w:tcPr>
          <w:p w:rsidR="00A665AB" w:rsidRDefault="00A665AB" w:rsidP="008E1801">
            <w:pPr>
              <w:pStyle w:val="a9"/>
              <w:numPr>
                <w:ilvl w:val="1"/>
                <w:numId w:val="2"/>
              </w:numPr>
              <w:snapToGrid w:val="0"/>
              <w:spacing w:line="480" w:lineRule="exact"/>
              <w:ind w:firstLineChars="0" w:hanging="1140"/>
              <w:jc w:val="left"/>
              <w:rPr>
                <w:rFonts w:ascii="宋体" w:hAnsi="宋体" w:cs="宋体"/>
                <w:b/>
                <w:color w:val="000000"/>
                <w:sz w:val="24"/>
              </w:rPr>
            </w:pPr>
            <w:r w:rsidRPr="008433EF">
              <w:rPr>
                <w:rFonts w:ascii="宋体" w:hAnsi="宋体" w:cs="宋体" w:hint="eastAsia"/>
                <w:b/>
                <w:color w:val="000000"/>
                <w:sz w:val="24"/>
              </w:rPr>
              <w:t>服务</w:t>
            </w:r>
            <w:r>
              <w:rPr>
                <w:rFonts w:ascii="宋体" w:hAnsi="宋体" w:cs="宋体" w:hint="eastAsia"/>
                <w:b/>
                <w:color w:val="000000"/>
                <w:sz w:val="24"/>
              </w:rPr>
              <w:t>需求</w:t>
            </w:r>
            <w:r w:rsidRPr="008433EF">
              <w:rPr>
                <w:rFonts w:ascii="宋体" w:hAnsi="宋体" w:cs="宋体" w:hint="eastAsia"/>
                <w:b/>
                <w:color w:val="000000"/>
                <w:sz w:val="24"/>
              </w:rPr>
              <w:t>：</w:t>
            </w:r>
          </w:p>
          <w:p w:rsidR="00A665AB" w:rsidRPr="00A665AB" w:rsidRDefault="00A665AB" w:rsidP="008E1801">
            <w:pPr>
              <w:pStyle w:val="a9"/>
              <w:numPr>
                <w:ilvl w:val="2"/>
                <w:numId w:val="2"/>
              </w:numPr>
              <w:snapToGrid w:val="0"/>
              <w:spacing w:line="480" w:lineRule="exact"/>
              <w:ind w:left="-71" w:firstLineChars="0" w:firstLine="567"/>
              <w:jc w:val="left"/>
              <w:rPr>
                <w:rFonts w:ascii="宋体" w:hAnsi="宋体" w:cs="宋体"/>
                <w:b/>
                <w:color w:val="000000"/>
                <w:sz w:val="24"/>
              </w:rPr>
            </w:pPr>
            <w:r w:rsidRPr="007352AC">
              <w:rPr>
                <w:rFonts w:ascii="宋体" w:hAnsi="宋体" w:hint="eastAsia"/>
                <w:color w:val="000000"/>
                <w:sz w:val="24"/>
              </w:rPr>
              <w:t>供应商取得与项目对应的执行能力，并具有行业优势</w:t>
            </w:r>
            <w:r w:rsidR="004F5937">
              <w:rPr>
                <w:rFonts w:ascii="宋体" w:hAnsi="宋体" w:hint="eastAsia"/>
                <w:color w:val="000000"/>
                <w:sz w:val="24"/>
              </w:rPr>
              <w:t>。</w:t>
            </w:r>
          </w:p>
          <w:p w:rsidR="00A665AB" w:rsidRPr="001E15C4" w:rsidRDefault="008B0F9F" w:rsidP="008E1801">
            <w:pPr>
              <w:pStyle w:val="a9"/>
              <w:numPr>
                <w:ilvl w:val="2"/>
                <w:numId w:val="2"/>
              </w:numPr>
              <w:snapToGrid w:val="0"/>
              <w:spacing w:line="480" w:lineRule="exact"/>
              <w:ind w:left="0" w:firstLineChars="0" w:firstLine="496"/>
              <w:jc w:val="left"/>
              <w:rPr>
                <w:rFonts w:ascii="宋体" w:hAnsi="宋体" w:cs="宋体"/>
                <w:b/>
                <w:color w:val="000000"/>
                <w:sz w:val="24"/>
              </w:rPr>
            </w:pPr>
            <w:r w:rsidRPr="008B0F9F">
              <w:rPr>
                <w:rFonts w:ascii="宋体" w:hAnsi="宋体" w:cs="宋体" w:hint="eastAsia"/>
                <w:color w:val="000000"/>
                <w:sz w:val="24"/>
              </w:rPr>
              <w:lastRenderedPageBreak/>
              <w:t>供应商</w:t>
            </w:r>
            <w:r w:rsidR="007C29FD">
              <w:rPr>
                <w:rFonts w:ascii="宋体" w:hAnsi="宋体" w:cs="宋体" w:hint="eastAsia"/>
                <w:color w:val="000000"/>
                <w:sz w:val="24"/>
              </w:rPr>
              <w:t>应提供宣传画面设计服务，并</w:t>
            </w:r>
            <w:r w:rsidRPr="008B0F9F">
              <w:rPr>
                <w:rFonts w:ascii="宋体" w:hAnsi="宋体" w:cs="宋体" w:hint="eastAsia"/>
                <w:color w:val="000000"/>
                <w:sz w:val="24"/>
              </w:rPr>
              <w:t>符合体彩VI规范，</w:t>
            </w:r>
            <w:r w:rsidR="007C29FD">
              <w:rPr>
                <w:rFonts w:ascii="宋体" w:hAnsi="宋体" w:cs="宋体" w:hint="eastAsia"/>
                <w:color w:val="000000"/>
                <w:sz w:val="24"/>
              </w:rPr>
              <w:t>不得侵犯任何第三方权益</w:t>
            </w:r>
            <w:r w:rsidR="001E15C4">
              <w:rPr>
                <w:rFonts w:ascii="宋体" w:hAnsi="宋体" w:cs="宋体" w:hint="eastAsia"/>
                <w:color w:val="000000"/>
                <w:sz w:val="24"/>
              </w:rPr>
              <w:t>且符合相关法律法规</w:t>
            </w:r>
            <w:r>
              <w:rPr>
                <w:rFonts w:ascii="宋体" w:hAnsi="宋体" w:cs="宋体" w:hint="eastAsia"/>
                <w:color w:val="000000"/>
                <w:sz w:val="24"/>
              </w:rPr>
              <w:t>。</w:t>
            </w:r>
          </w:p>
          <w:p w:rsidR="001E15C4" w:rsidRPr="00AE3C6B" w:rsidRDefault="001E15C4" w:rsidP="008E1801">
            <w:pPr>
              <w:pStyle w:val="a9"/>
              <w:numPr>
                <w:ilvl w:val="2"/>
                <w:numId w:val="2"/>
              </w:numPr>
              <w:snapToGrid w:val="0"/>
              <w:spacing w:line="480" w:lineRule="exact"/>
              <w:ind w:left="0" w:firstLineChars="0" w:firstLine="496"/>
              <w:jc w:val="left"/>
              <w:rPr>
                <w:rFonts w:ascii="宋体" w:hAnsi="宋体" w:cs="宋体"/>
                <w:b/>
                <w:color w:val="000000"/>
                <w:sz w:val="24"/>
              </w:rPr>
            </w:pPr>
            <w:r>
              <w:rPr>
                <w:rFonts w:ascii="宋体" w:hAnsi="宋体" w:cs="宋体" w:hint="eastAsia"/>
                <w:color w:val="000000"/>
                <w:sz w:val="24"/>
              </w:rPr>
              <w:t>所有采购物品均需印制</w:t>
            </w:r>
            <w:r w:rsidR="00907CC0">
              <w:rPr>
                <w:rFonts w:ascii="宋体" w:hAnsi="宋体" w:cs="宋体" w:hint="eastAsia"/>
                <w:color w:val="000000"/>
                <w:sz w:val="24"/>
              </w:rPr>
              <w:t>单色/全</w:t>
            </w:r>
            <w:proofErr w:type="gramStart"/>
            <w:r w:rsidR="00907CC0">
              <w:rPr>
                <w:rFonts w:ascii="宋体" w:hAnsi="宋体" w:cs="宋体" w:hint="eastAsia"/>
                <w:color w:val="000000"/>
                <w:sz w:val="24"/>
              </w:rPr>
              <w:t>彩</w:t>
            </w:r>
            <w:r>
              <w:rPr>
                <w:rFonts w:ascii="宋体" w:hAnsi="宋体" w:cs="宋体" w:hint="eastAsia"/>
                <w:color w:val="000000"/>
                <w:sz w:val="24"/>
              </w:rPr>
              <w:t>品牌</w:t>
            </w:r>
            <w:proofErr w:type="gramEnd"/>
            <w:r>
              <w:rPr>
                <w:rFonts w:ascii="宋体" w:hAnsi="宋体" w:cs="宋体" w:hint="eastAsia"/>
                <w:color w:val="000000"/>
                <w:sz w:val="24"/>
              </w:rPr>
              <w:t>LOGO和文字，设计印制样式需经</w:t>
            </w:r>
            <w:r w:rsidRPr="008B0F9F">
              <w:rPr>
                <w:rFonts w:ascii="宋体" w:hAnsi="宋体" w:cs="宋体" w:hint="eastAsia"/>
                <w:color w:val="000000"/>
                <w:sz w:val="24"/>
              </w:rPr>
              <w:t>采购方审核通过后进行制作；</w:t>
            </w:r>
          </w:p>
          <w:p w:rsidR="00991997" w:rsidRPr="004F5937" w:rsidRDefault="00991997" w:rsidP="008E1801">
            <w:pPr>
              <w:pStyle w:val="a9"/>
              <w:numPr>
                <w:ilvl w:val="2"/>
                <w:numId w:val="2"/>
              </w:numPr>
              <w:snapToGrid w:val="0"/>
              <w:spacing w:line="480" w:lineRule="exact"/>
              <w:ind w:left="0" w:firstLineChars="0" w:firstLine="496"/>
              <w:jc w:val="left"/>
              <w:rPr>
                <w:rFonts w:ascii="宋体" w:hAnsi="宋体" w:cs="宋体"/>
                <w:b/>
                <w:color w:val="000000"/>
                <w:sz w:val="24"/>
              </w:rPr>
            </w:pPr>
            <w:r>
              <w:rPr>
                <w:rFonts w:ascii="宋体" w:hAnsi="宋体" w:cs="宋体" w:hint="eastAsia"/>
                <w:color w:val="000000"/>
                <w:sz w:val="24"/>
              </w:rPr>
              <w:t>所有货物供应商均需按照采购方提供的地址送至指定位置，并有序摆放。</w:t>
            </w:r>
          </w:p>
          <w:p w:rsidR="00A665AB" w:rsidRPr="00A665AB" w:rsidRDefault="00A665AB" w:rsidP="008E1801">
            <w:pPr>
              <w:pStyle w:val="a9"/>
              <w:numPr>
                <w:ilvl w:val="2"/>
                <w:numId w:val="2"/>
              </w:numPr>
              <w:snapToGrid w:val="0"/>
              <w:spacing w:line="480" w:lineRule="exact"/>
              <w:ind w:left="-71" w:firstLineChars="0" w:firstLine="567"/>
              <w:jc w:val="left"/>
              <w:rPr>
                <w:rFonts w:ascii="宋体" w:hAnsi="宋体" w:cs="宋体"/>
                <w:b/>
                <w:color w:val="000000"/>
                <w:sz w:val="24"/>
              </w:rPr>
            </w:pPr>
            <w:r w:rsidRPr="00B3739D">
              <w:rPr>
                <w:rFonts w:ascii="宋体" w:hAnsi="宋体" w:hint="eastAsia"/>
                <w:color w:val="000000"/>
                <w:sz w:val="24"/>
              </w:rPr>
              <w:t>合同签订前，供应商需授权一位员工，与采购方对接，经办具体相关事宜。</w:t>
            </w:r>
          </w:p>
          <w:p w:rsidR="00A665AB" w:rsidRDefault="00A665AB" w:rsidP="00407446">
            <w:pPr>
              <w:pStyle w:val="a9"/>
              <w:numPr>
                <w:ilvl w:val="2"/>
                <w:numId w:val="2"/>
              </w:numPr>
              <w:snapToGrid w:val="0"/>
              <w:spacing w:line="480" w:lineRule="exact"/>
              <w:ind w:left="83" w:firstLineChars="0" w:firstLine="425"/>
              <w:jc w:val="left"/>
              <w:rPr>
                <w:rFonts w:ascii="宋体" w:hAnsi="宋体" w:cs="宋体"/>
                <w:b/>
                <w:color w:val="000000"/>
                <w:sz w:val="24"/>
              </w:rPr>
            </w:pPr>
            <w:r>
              <w:rPr>
                <w:rFonts w:ascii="宋体" w:hAnsi="宋体" w:hint="eastAsia"/>
                <w:color w:val="000000"/>
                <w:sz w:val="24"/>
              </w:rPr>
              <w:t>本项目报价为最终报价，包含但不限于</w:t>
            </w:r>
            <w:r w:rsidR="002C43B0">
              <w:rPr>
                <w:rFonts w:ascii="宋体" w:hAnsi="宋体" w:hint="eastAsia"/>
                <w:color w:val="000000"/>
                <w:sz w:val="24"/>
              </w:rPr>
              <w:t>画面</w:t>
            </w:r>
            <w:r>
              <w:rPr>
                <w:rFonts w:ascii="宋体" w:hAnsi="宋体" w:hint="eastAsia"/>
                <w:color w:val="000000"/>
                <w:sz w:val="24"/>
              </w:rPr>
              <w:t>设计、制作、</w:t>
            </w:r>
            <w:r w:rsidR="00320CAC">
              <w:rPr>
                <w:rFonts w:ascii="宋体" w:hAnsi="宋体" w:hint="eastAsia"/>
                <w:color w:val="000000"/>
                <w:sz w:val="24"/>
              </w:rPr>
              <w:t>运输</w:t>
            </w:r>
            <w:r w:rsidR="008B4EB6">
              <w:rPr>
                <w:rFonts w:ascii="宋体" w:hAnsi="宋体" w:hint="eastAsia"/>
                <w:color w:val="000000"/>
                <w:sz w:val="24"/>
              </w:rPr>
              <w:t>、保险、</w:t>
            </w:r>
            <w:r>
              <w:rPr>
                <w:rFonts w:ascii="宋体" w:hAnsi="宋体" w:hint="eastAsia"/>
                <w:color w:val="000000"/>
                <w:sz w:val="24"/>
              </w:rPr>
              <w:t>税金</w:t>
            </w:r>
            <w:r w:rsidR="008618D0">
              <w:rPr>
                <w:rFonts w:ascii="宋体" w:hAnsi="宋体" w:hint="eastAsia"/>
                <w:color w:val="000000"/>
                <w:sz w:val="24"/>
              </w:rPr>
              <w:t>、</w:t>
            </w:r>
            <w:r w:rsidR="00407446">
              <w:rPr>
                <w:rFonts w:ascii="宋体" w:hAnsi="宋体" w:hint="eastAsia"/>
                <w:color w:val="000000"/>
                <w:sz w:val="24"/>
              </w:rPr>
              <w:t>售</w:t>
            </w:r>
            <w:r w:rsidR="00407446" w:rsidRPr="00407446">
              <w:rPr>
                <w:rFonts w:ascii="宋体" w:hAnsi="宋体" w:hint="eastAsia"/>
                <w:color w:val="000000"/>
                <w:sz w:val="24"/>
              </w:rPr>
              <w:t>后和参与项目比选所产生的其它一切费用</w:t>
            </w:r>
            <w:r>
              <w:rPr>
                <w:rFonts w:ascii="宋体" w:hAnsi="宋体" w:hint="eastAsia"/>
                <w:color w:val="000000"/>
                <w:sz w:val="24"/>
              </w:rPr>
              <w:t>，采购方除支付中选报价外，不再支付其它任何费用。</w:t>
            </w:r>
          </w:p>
        </w:tc>
      </w:tr>
      <w:tr w:rsidR="000A3806" w:rsidTr="00564F0E">
        <w:trPr>
          <w:trHeight w:val="3818"/>
        </w:trPr>
        <w:tc>
          <w:tcPr>
            <w:tcW w:w="10251" w:type="dxa"/>
            <w:gridSpan w:val="4"/>
            <w:tcBorders>
              <w:left w:val="single" w:sz="4" w:space="0" w:color="auto"/>
            </w:tcBorders>
          </w:tcPr>
          <w:p w:rsidR="000A3806" w:rsidRPr="008433EF" w:rsidRDefault="000A3806" w:rsidP="008E1801">
            <w:pPr>
              <w:pStyle w:val="a9"/>
              <w:numPr>
                <w:ilvl w:val="1"/>
                <w:numId w:val="2"/>
              </w:numPr>
              <w:snapToGrid w:val="0"/>
              <w:spacing w:line="480" w:lineRule="exact"/>
              <w:ind w:firstLineChars="0" w:hanging="1140"/>
              <w:jc w:val="left"/>
              <w:rPr>
                <w:rFonts w:ascii="宋体" w:hAnsi="宋体" w:cs="宋体"/>
                <w:b/>
                <w:color w:val="000000"/>
                <w:sz w:val="24"/>
              </w:rPr>
            </w:pPr>
            <w:r w:rsidRPr="008433EF">
              <w:rPr>
                <w:rFonts w:ascii="宋体" w:hAnsi="宋体" w:cs="宋体" w:hint="eastAsia"/>
                <w:b/>
                <w:color w:val="000000"/>
                <w:sz w:val="24"/>
              </w:rPr>
              <w:lastRenderedPageBreak/>
              <w:t>售后服务要求：</w:t>
            </w:r>
          </w:p>
          <w:p w:rsidR="00282A9A" w:rsidRPr="00282A9A" w:rsidRDefault="00282A9A" w:rsidP="008E1801">
            <w:pPr>
              <w:widowControl/>
              <w:snapToGrid w:val="0"/>
              <w:spacing w:line="480" w:lineRule="exact"/>
              <w:ind w:firstLineChars="200" w:firstLine="480"/>
              <w:jc w:val="left"/>
              <w:rPr>
                <w:rFonts w:ascii="宋体" w:hAnsi="宋体" w:cs="宋体"/>
                <w:sz w:val="24"/>
              </w:rPr>
            </w:pPr>
            <w:r w:rsidRPr="009D69B9">
              <w:rPr>
                <w:rFonts w:cs="宋体" w:hint="eastAsia"/>
                <w:sz w:val="24"/>
              </w:rPr>
              <w:t>1</w:t>
            </w:r>
            <w:r w:rsidRPr="00282A9A">
              <w:rPr>
                <w:rFonts w:ascii="宋体" w:hAnsi="宋体" w:cs="宋体" w:hint="eastAsia"/>
                <w:sz w:val="24"/>
              </w:rPr>
              <w:t>、售后服务要求：</w:t>
            </w:r>
          </w:p>
          <w:p w:rsidR="00282A9A" w:rsidRPr="00282A9A" w:rsidRDefault="00282A9A" w:rsidP="008E1801">
            <w:pPr>
              <w:widowControl/>
              <w:snapToGrid w:val="0"/>
              <w:spacing w:line="480" w:lineRule="exact"/>
              <w:ind w:firstLineChars="325" w:firstLine="780"/>
              <w:jc w:val="left"/>
              <w:rPr>
                <w:rFonts w:ascii="宋体" w:hAnsi="宋体" w:cs="宋体"/>
                <w:sz w:val="24"/>
              </w:rPr>
            </w:pPr>
            <w:r w:rsidRPr="009D69B9">
              <w:rPr>
                <w:rFonts w:cs="宋体" w:hint="eastAsia"/>
                <w:sz w:val="24"/>
              </w:rPr>
              <w:t>1.1</w:t>
            </w:r>
            <w:r w:rsidRPr="00282A9A">
              <w:rPr>
                <w:rFonts w:ascii="宋体" w:hAnsi="宋体" w:cs="宋体" w:hint="eastAsia"/>
                <w:sz w:val="24"/>
              </w:rPr>
              <w:t xml:space="preserve"> 验收不合格的</w:t>
            </w:r>
            <w:r w:rsidR="008B4EB6">
              <w:rPr>
                <w:rFonts w:ascii="宋体" w:hAnsi="宋体" w:cs="宋体" w:hint="eastAsia"/>
                <w:sz w:val="24"/>
              </w:rPr>
              <w:t>产品</w:t>
            </w:r>
            <w:r w:rsidRPr="00282A9A">
              <w:rPr>
                <w:rFonts w:ascii="宋体" w:hAnsi="宋体" w:cs="宋体" w:hint="eastAsia"/>
                <w:sz w:val="24"/>
              </w:rPr>
              <w:t>，供应商必须无条件重新制作。</w:t>
            </w:r>
          </w:p>
          <w:p w:rsidR="00282A9A" w:rsidRPr="00282A9A" w:rsidRDefault="00282A9A" w:rsidP="008E1801">
            <w:pPr>
              <w:widowControl/>
              <w:snapToGrid w:val="0"/>
              <w:spacing w:line="480" w:lineRule="exact"/>
              <w:ind w:firstLineChars="200" w:firstLine="480"/>
              <w:jc w:val="left"/>
              <w:rPr>
                <w:rFonts w:ascii="宋体" w:hAnsi="宋体" w:cs="宋体"/>
                <w:sz w:val="24"/>
              </w:rPr>
            </w:pPr>
            <w:r w:rsidRPr="009D69B9">
              <w:rPr>
                <w:rFonts w:cs="宋体" w:hint="eastAsia"/>
                <w:sz w:val="24"/>
              </w:rPr>
              <w:t>2</w:t>
            </w:r>
            <w:r w:rsidRPr="00282A9A">
              <w:rPr>
                <w:rFonts w:ascii="宋体" w:hAnsi="宋体" w:cs="宋体" w:hint="eastAsia"/>
                <w:sz w:val="24"/>
              </w:rPr>
              <w:t>、服务期和付款方式：</w:t>
            </w:r>
          </w:p>
          <w:p w:rsidR="00282A9A" w:rsidRPr="00282A9A" w:rsidRDefault="00282A9A" w:rsidP="008E1801">
            <w:pPr>
              <w:widowControl/>
              <w:snapToGrid w:val="0"/>
              <w:spacing w:line="480" w:lineRule="exact"/>
              <w:ind w:firstLineChars="325" w:firstLine="780"/>
              <w:jc w:val="left"/>
              <w:rPr>
                <w:rFonts w:ascii="宋体" w:hAnsi="宋体" w:cs="宋体"/>
                <w:sz w:val="24"/>
              </w:rPr>
            </w:pPr>
            <w:r w:rsidRPr="009D69B9">
              <w:rPr>
                <w:rFonts w:cs="宋体" w:hint="eastAsia"/>
                <w:sz w:val="24"/>
              </w:rPr>
              <w:t>2.1</w:t>
            </w:r>
            <w:r w:rsidRPr="00282A9A">
              <w:rPr>
                <w:rFonts w:ascii="宋体" w:hAnsi="宋体" w:cs="宋体" w:hint="eastAsia"/>
                <w:sz w:val="24"/>
              </w:rPr>
              <w:t>服务期:服务期限至本次项目实施完毕截止。</w:t>
            </w:r>
          </w:p>
          <w:p w:rsidR="00282A9A" w:rsidRPr="00282A9A" w:rsidRDefault="00282A9A" w:rsidP="008E1801">
            <w:pPr>
              <w:widowControl/>
              <w:snapToGrid w:val="0"/>
              <w:spacing w:line="480" w:lineRule="exact"/>
              <w:ind w:firstLineChars="325" w:firstLine="780"/>
              <w:jc w:val="left"/>
              <w:rPr>
                <w:rFonts w:ascii="宋体" w:hAnsi="宋体" w:cs="宋体"/>
                <w:sz w:val="24"/>
              </w:rPr>
            </w:pPr>
            <w:r w:rsidRPr="009D69B9">
              <w:rPr>
                <w:rFonts w:cs="宋体" w:hint="eastAsia"/>
                <w:sz w:val="24"/>
              </w:rPr>
              <w:t>2.2</w:t>
            </w:r>
            <w:r w:rsidRPr="00282A9A">
              <w:rPr>
                <w:rFonts w:ascii="宋体" w:hAnsi="宋体" w:cs="宋体" w:hint="eastAsia"/>
                <w:sz w:val="24"/>
              </w:rPr>
              <w:t>付款方式：先服务后付款。</w:t>
            </w:r>
          </w:p>
          <w:p w:rsidR="000A3806" w:rsidRPr="00991EB2" w:rsidRDefault="00282A9A" w:rsidP="008E1801">
            <w:pPr>
              <w:widowControl/>
              <w:snapToGrid w:val="0"/>
              <w:spacing w:line="480" w:lineRule="exact"/>
              <w:ind w:firstLineChars="200" w:firstLine="480"/>
              <w:jc w:val="left"/>
              <w:rPr>
                <w:rFonts w:ascii="宋体" w:hAnsi="宋体" w:cs="宋体"/>
                <w:b/>
                <w:bCs/>
                <w:sz w:val="24"/>
              </w:rPr>
            </w:pPr>
            <w:r w:rsidRPr="00282A9A">
              <w:rPr>
                <w:rFonts w:ascii="宋体" w:hAnsi="宋体" w:cs="宋体" w:hint="eastAsia"/>
                <w:sz w:val="24"/>
              </w:rPr>
              <w:t>本项目实施截止并验收合格后，由供应商提供服务的清单、金额，双方确认无误后，由供应商将正规有效完整的增值税普通发票和其他必要资料一起送至采购方，采购方在收到发票</w:t>
            </w:r>
            <w:r w:rsidR="005C4AE2">
              <w:rPr>
                <w:rFonts w:ascii="宋体" w:hAnsi="宋体" w:cs="宋体" w:hint="eastAsia"/>
                <w:sz w:val="24"/>
              </w:rPr>
              <w:t>审验无误后转账</w:t>
            </w:r>
            <w:r w:rsidR="007E1FFE">
              <w:rPr>
                <w:rFonts w:ascii="宋体" w:hAnsi="宋体" w:cs="宋体" w:hint="eastAsia"/>
                <w:sz w:val="24"/>
              </w:rPr>
              <w:t>付款，付</w:t>
            </w:r>
            <w:r w:rsidRPr="00282A9A">
              <w:rPr>
                <w:rFonts w:ascii="宋体" w:hAnsi="宋体" w:cs="宋体" w:hint="eastAsia"/>
                <w:sz w:val="24"/>
              </w:rPr>
              <w:t>款前供应商需提供结项报告。</w:t>
            </w:r>
          </w:p>
        </w:tc>
      </w:tr>
    </w:tbl>
    <w:p w:rsidR="0094330E" w:rsidRDefault="0094330E">
      <w:pPr>
        <w:widowControl/>
        <w:jc w:val="left"/>
        <w:rPr>
          <w:sz w:val="28"/>
        </w:rPr>
      </w:pPr>
    </w:p>
    <w:sectPr w:rsidR="0094330E" w:rsidSect="00EB06E5">
      <w:footerReference w:type="even" r:id="rId7"/>
      <w:footerReference w:type="default" r:id="rId8"/>
      <w:footerReference w:type="first" r:id="rId9"/>
      <w:pgSz w:w="11906" w:h="16838"/>
      <w:pgMar w:top="1440" w:right="1800" w:bottom="1440" w:left="1800" w:header="851" w:footer="992" w:gutter="0"/>
      <w:pgNumType w:fmt="numberInDash"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83349" w:rsidRDefault="00A83349" w:rsidP="009A574D">
      <w:r>
        <w:separator/>
      </w:r>
    </w:p>
  </w:endnote>
  <w:endnote w:type="continuationSeparator" w:id="0">
    <w:p w:rsidR="00A83349" w:rsidRDefault="00A83349" w:rsidP="009A57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12967637"/>
      <w:docPartObj>
        <w:docPartGallery w:val="Page Numbers (Bottom of Page)"/>
        <w:docPartUnique/>
      </w:docPartObj>
    </w:sdtPr>
    <w:sdtEndPr>
      <w:rPr>
        <w:sz w:val="24"/>
        <w:szCs w:val="24"/>
      </w:rPr>
    </w:sdtEndPr>
    <w:sdtContent>
      <w:p w:rsidR="00EB06E5" w:rsidRPr="00EB06E5" w:rsidRDefault="00EB06E5">
        <w:pPr>
          <w:pStyle w:val="a5"/>
          <w:rPr>
            <w:sz w:val="24"/>
            <w:szCs w:val="24"/>
          </w:rPr>
        </w:pPr>
        <w:r w:rsidRPr="00EB06E5">
          <w:rPr>
            <w:sz w:val="24"/>
            <w:szCs w:val="24"/>
          </w:rPr>
          <w:fldChar w:fldCharType="begin"/>
        </w:r>
        <w:r w:rsidRPr="00EB06E5">
          <w:rPr>
            <w:sz w:val="24"/>
            <w:szCs w:val="24"/>
          </w:rPr>
          <w:instrText>PAGE   \* MERGEFORMAT</w:instrText>
        </w:r>
        <w:r w:rsidRPr="00EB06E5">
          <w:rPr>
            <w:sz w:val="24"/>
            <w:szCs w:val="24"/>
          </w:rPr>
          <w:fldChar w:fldCharType="separate"/>
        </w:r>
        <w:r w:rsidR="00580FEF" w:rsidRPr="00580FEF">
          <w:rPr>
            <w:noProof/>
            <w:sz w:val="24"/>
            <w:szCs w:val="24"/>
            <w:lang w:val="zh-CN"/>
          </w:rPr>
          <w:t>-</w:t>
        </w:r>
        <w:r w:rsidR="00580FEF">
          <w:rPr>
            <w:noProof/>
            <w:sz w:val="24"/>
            <w:szCs w:val="24"/>
          </w:rPr>
          <w:t xml:space="preserve"> 2 -</w:t>
        </w:r>
        <w:r w:rsidRPr="00EB06E5">
          <w:rPr>
            <w:sz w:val="24"/>
            <w:szCs w:val="24"/>
          </w:rPr>
          <w:fldChar w:fldCharType="end"/>
        </w:r>
      </w:p>
    </w:sdtContent>
  </w:sdt>
  <w:p w:rsidR="00EB06E5" w:rsidRDefault="00EB06E5">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0AD0" w:rsidRDefault="004C0AD0">
    <w:pPr>
      <w:pStyle w:val="a5"/>
    </w:pPr>
  </w:p>
  <w:p w:rsidR="008433EF" w:rsidRDefault="008433EF">
    <w:pPr>
      <w:pStyle w:val="a5"/>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4079182"/>
      <w:docPartObj>
        <w:docPartGallery w:val="Page Numbers (Bottom of Page)"/>
        <w:docPartUnique/>
      </w:docPartObj>
    </w:sdtPr>
    <w:sdtEndPr>
      <w:rPr>
        <w:sz w:val="24"/>
        <w:szCs w:val="24"/>
      </w:rPr>
    </w:sdtEndPr>
    <w:sdtContent>
      <w:p w:rsidR="00EB06E5" w:rsidRPr="00EB06E5" w:rsidRDefault="00EB06E5">
        <w:pPr>
          <w:pStyle w:val="a5"/>
          <w:jc w:val="right"/>
          <w:rPr>
            <w:sz w:val="24"/>
            <w:szCs w:val="24"/>
          </w:rPr>
        </w:pPr>
        <w:r w:rsidRPr="00EB06E5">
          <w:rPr>
            <w:sz w:val="24"/>
            <w:szCs w:val="24"/>
          </w:rPr>
          <w:fldChar w:fldCharType="begin"/>
        </w:r>
        <w:r w:rsidRPr="00EB06E5">
          <w:rPr>
            <w:sz w:val="24"/>
            <w:szCs w:val="24"/>
          </w:rPr>
          <w:instrText>PAGE   \* MERGEFORMAT</w:instrText>
        </w:r>
        <w:r w:rsidRPr="00EB06E5">
          <w:rPr>
            <w:sz w:val="24"/>
            <w:szCs w:val="24"/>
          </w:rPr>
          <w:fldChar w:fldCharType="separate"/>
        </w:r>
        <w:r w:rsidR="00712A19" w:rsidRPr="00712A19">
          <w:rPr>
            <w:noProof/>
            <w:sz w:val="24"/>
            <w:szCs w:val="24"/>
            <w:lang w:val="zh-CN"/>
          </w:rPr>
          <w:t>-</w:t>
        </w:r>
        <w:r w:rsidR="00712A19">
          <w:rPr>
            <w:noProof/>
            <w:sz w:val="24"/>
            <w:szCs w:val="24"/>
          </w:rPr>
          <w:t xml:space="preserve"> 1 -</w:t>
        </w:r>
        <w:r w:rsidRPr="00EB06E5">
          <w:rPr>
            <w:sz w:val="24"/>
            <w:szCs w:val="24"/>
          </w:rPr>
          <w:fldChar w:fldCharType="end"/>
        </w:r>
      </w:p>
    </w:sdtContent>
  </w:sdt>
  <w:p w:rsidR="00EB06E5" w:rsidRDefault="00EB06E5">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83349" w:rsidRDefault="00A83349" w:rsidP="009A574D">
      <w:r>
        <w:separator/>
      </w:r>
    </w:p>
  </w:footnote>
  <w:footnote w:type="continuationSeparator" w:id="0">
    <w:p w:rsidR="00A83349" w:rsidRDefault="00A83349" w:rsidP="009A574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534453"/>
    <w:multiLevelType w:val="hybridMultilevel"/>
    <w:tmpl w:val="09042968"/>
    <w:lvl w:ilvl="0" w:tplc="F5FA3454">
      <w:start w:val="1"/>
      <w:numFmt w:val="decimal"/>
      <w:lvlText w:val="%1、"/>
      <w:lvlJc w:val="left"/>
      <w:pPr>
        <w:tabs>
          <w:tab w:val="num" w:pos="1550"/>
        </w:tabs>
        <w:ind w:left="1550" w:hanging="990"/>
      </w:pPr>
      <w:rPr>
        <w:rFonts w:ascii="Times New Roman" w:eastAsia="Times New Roman" w:hAnsi="Times New Roman" w:cs="Times New Roman"/>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1" w15:restartNumberingAfterBreak="0">
    <w:nsid w:val="33CC6050"/>
    <w:multiLevelType w:val="hybridMultilevel"/>
    <w:tmpl w:val="4A40E22E"/>
    <w:lvl w:ilvl="0" w:tplc="F97A6CD0">
      <w:start w:val="3"/>
      <w:numFmt w:val="chineseCountingThousand"/>
      <w:suff w:val="nothing"/>
      <w:lvlText w:val="%1、"/>
      <w:lvlJc w:val="left"/>
      <w:pPr>
        <w:ind w:left="114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209792D"/>
    <w:multiLevelType w:val="hybridMultilevel"/>
    <w:tmpl w:val="E4CCF120"/>
    <w:lvl w:ilvl="0" w:tplc="9A72ABE4">
      <w:start w:val="1"/>
      <w:numFmt w:val="chineseCountingThousand"/>
      <w:suff w:val="noth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C9A4C18"/>
    <w:multiLevelType w:val="hybridMultilevel"/>
    <w:tmpl w:val="E4C6161A"/>
    <w:lvl w:ilvl="0" w:tplc="33C0D60C">
      <w:start w:val="1"/>
      <w:numFmt w:val="chineseCountingThousand"/>
      <w:suff w:val="nothing"/>
      <w:lvlText w:val="(%1)"/>
      <w:lvlJc w:val="left"/>
      <w:pPr>
        <w:ind w:left="420" w:hanging="420"/>
      </w:pPr>
      <w:rPr>
        <w:rFonts w:hint="eastAsia"/>
        <w:b w:val="0"/>
      </w:rPr>
    </w:lvl>
    <w:lvl w:ilvl="1" w:tplc="009C9A28">
      <w:start w:val="1"/>
      <w:numFmt w:val="decimal"/>
      <w:lvlText w:val="%2、"/>
      <w:lvlJc w:val="left"/>
      <w:pPr>
        <w:ind w:left="84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CA31259"/>
    <w:multiLevelType w:val="hybridMultilevel"/>
    <w:tmpl w:val="460EECFA"/>
    <w:lvl w:ilvl="0" w:tplc="9FB8FE6E">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6317B5AB"/>
    <w:multiLevelType w:val="singleLevel"/>
    <w:tmpl w:val="6317B5AB"/>
    <w:lvl w:ilvl="0">
      <w:start w:val="1"/>
      <w:numFmt w:val="decimal"/>
      <w:lvlText w:val="%1."/>
      <w:lvlJc w:val="left"/>
      <w:pPr>
        <w:tabs>
          <w:tab w:val="num" w:pos="312"/>
        </w:tabs>
      </w:pPr>
    </w:lvl>
  </w:abstractNum>
  <w:abstractNum w:abstractNumId="6" w15:restartNumberingAfterBreak="0">
    <w:nsid w:val="6BD64081"/>
    <w:multiLevelType w:val="hybridMultilevel"/>
    <w:tmpl w:val="FB688F96"/>
    <w:lvl w:ilvl="0" w:tplc="FECEF072">
      <w:start w:val="1"/>
      <w:numFmt w:val="chineseCountingThousand"/>
      <w:suff w:val="nothing"/>
      <w:lvlText w:val="(%1)"/>
      <w:lvlJc w:val="left"/>
      <w:pPr>
        <w:ind w:left="420" w:hanging="420"/>
      </w:pPr>
      <w:rPr>
        <w:rFonts w:hint="eastAsia"/>
      </w:rPr>
    </w:lvl>
    <w:lvl w:ilvl="1" w:tplc="F97A6CD0">
      <w:start w:val="3"/>
      <w:numFmt w:val="chineseCountingThousand"/>
      <w:suff w:val="nothing"/>
      <w:lvlText w:val="%2、"/>
      <w:lvlJc w:val="left"/>
      <w:pPr>
        <w:ind w:left="1140" w:hanging="720"/>
      </w:pPr>
      <w:rPr>
        <w:rFonts w:hint="default"/>
      </w:rPr>
    </w:lvl>
    <w:lvl w:ilvl="2" w:tplc="EA6E049E">
      <w:start w:val="1"/>
      <w:numFmt w:val="chineseCountingThousand"/>
      <w:suff w:val="nothing"/>
      <w:lvlText w:val="(%3)"/>
      <w:lvlJc w:val="left"/>
      <w:pPr>
        <w:ind w:left="1260" w:hanging="420"/>
      </w:pPr>
      <w:rPr>
        <w:rFonts w:hint="eastAsia"/>
        <w:b w:val="0"/>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76322595"/>
    <w:multiLevelType w:val="hybridMultilevel"/>
    <w:tmpl w:val="A6FA763C"/>
    <w:lvl w:ilvl="0" w:tplc="FD08AC6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6"/>
  </w:num>
  <w:num w:numId="3">
    <w:abstractNumId w:val="1"/>
  </w:num>
  <w:num w:numId="4">
    <w:abstractNumId w:val="2"/>
  </w:num>
  <w:num w:numId="5">
    <w:abstractNumId w:val="0"/>
  </w:num>
  <w:num w:numId="6">
    <w:abstractNumId w:val="3"/>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5DC9"/>
    <w:rsid w:val="000048C5"/>
    <w:rsid w:val="00004CF7"/>
    <w:rsid w:val="000131BE"/>
    <w:rsid w:val="000274DD"/>
    <w:rsid w:val="000550CA"/>
    <w:rsid w:val="000871A9"/>
    <w:rsid w:val="000A3806"/>
    <w:rsid w:val="000A63D8"/>
    <w:rsid w:val="000E2A64"/>
    <w:rsid w:val="000F286B"/>
    <w:rsid w:val="000F7FAC"/>
    <w:rsid w:val="00133CF9"/>
    <w:rsid w:val="001359E7"/>
    <w:rsid w:val="001610FF"/>
    <w:rsid w:val="00163966"/>
    <w:rsid w:val="001E15C4"/>
    <w:rsid w:val="001E6E50"/>
    <w:rsid w:val="001F511B"/>
    <w:rsid w:val="0020738C"/>
    <w:rsid w:val="00214DB8"/>
    <w:rsid w:val="00231493"/>
    <w:rsid w:val="00236A05"/>
    <w:rsid w:val="00256561"/>
    <w:rsid w:val="0026035A"/>
    <w:rsid w:val="00262D2C"/>
    <w:rsid w:val="00263A96"/>
    <w:rsid w:val="00270731"/>
    <w:rsid w:val="002743E7"/>
    <w:rsid w:val="002776D8"/>
    <w:rsid w:val="00282A9A"/>
    <w:rsid w:val="002B0B81"/>
    <w:rsid w:val="002C43B0"/>
    <w:rsid w:val="002D0B95"/>
    <w:rsid w:val="002D2BEA"/>
    <w:rsid w:val="002F7384"/>
    <w:rsid w:val="00301DBC"/>
    <w:rsid w:val="003114D7"/>
    <w:rsid w:val="00313212"/>
    <w:rsid w:val="0031709B"/>
    <w:rsid w:val="00320CAC"/>
    <w:rsid w:val="00322271"/>
    <w:rsid w:val="00330965"/>
    <w:rsid w:val="00334DCF"/>
    <w:rsid w:val="00335CBE"/>
    <w:rsid w:val="00385202"/>
    <w:rsid w:val="00395AC1"/>
    <w:rsid w:val="003D60BF"/>
    <w:rsid w:val="003E42FD"/>
    <w:rsid w:val="00404580"/>
    <w:rsid w:val="00407446"/>
    <w:rsid w:val="00416B33"/>
    <w:rsid w:val="00421644"/>
    <w:rsid w:val="00440EB1"/>
    <w:rsid w:val="004734D3"/>
    <w:rsid w:val="00485B03"/>
    <w:rsid w:val="00494A98"/>
    <w:rsid w:val="004A0D73"/>
    <w:rsid w:val="004B0343"/>
    <w:rsid w:val="004C0AD0"/>
    <w:rsid w:val="004C3C17"/>
    <w:rsid w:val="004C5DC9"/>
    <w:rsid w:val="004D11D7"/>
    <w:rsid w:val="004F5937"/>
    <w:rsid w:val="00512A97"/>
    <w:rsid w:val="0052799D"/>
    <w:rsid w:val="00537C76"/>
    <w:rsid w:val="00557138"/>
    <w:rsid w:val="00564F0E"/>
    <w:rsid w:val="00580FEF"/>
    <w:rsid w:val="005B1822"/>
    <w:rsid w:val="005C4AE2"/>
    <w:rsid w:val="005D1A40"/>
    <w:rsid w:val="005E298E"/>
    <w:rsid w:val="00601F0C"/>
    <w:rsid w:val="006068AF"/>
    <w:rsid w:val="006701CB"/>
    <w:rsid w:val="00675F5E"/>
    <w:rsid w:val="006A0659"/>
    <w:rsid w:val="006B15CA"/>
    <w:rsid w:val="006D3052"/>
    <w:rsid w:val="006E0E7F"/>
    <w:rsid w:val="006F0A5B"/>
    <w:rsid w:val="00712A19"/>
    <w:rsid w:val="00733578"/>
    <w:rsid w:val="0076076D"/>
    <w:rsid w:val="007844E1"/>
    <w:rsid w:val="0079211C"/>
    <w:rsid w:val="007A1BBE"/>
    <w:rsid w:val="007A49CB"/>
    <w:rsid w:val="007C29FD"/>
    <w:rsid w:val="007E1FFE"/>
    <w:rsid w:val="007E2A76"/>
    <w:rsid w:val="007E7FEA"/>
    <w:rsid w:val="0080275D"/>
    <w:rsid w:val="00807FA4"/>
    <w:rsid w:val="00836304"/>
    <w:rsid w:val="008433EF"/>
    <w:rsid w:val="008457C0"/>
    <w:rsid w:val="008618D0"/>
    <w:rsid w:val="00870CC0"/>
    <w:rsid w:val="0087782F"/>
    <w:rsid w:val="008931C9"/>
    <w:rsid w:val="008B0F9F"/>
    <w:rsid w:val="008B4EB6"/>
    <w:rsid w:val="008B6C5E"/>
    <w:rsid w:val="008B7DDB"/>
    <w:rsid w:val="008E1801"/>
    <w:rsid w:val="008F7E92"/>
    <w:rsid w:val="00900B7D"/>
    <w:rsid w:val="00904A60"/>
    <w:rsid w:val="00907CC0"/>
    <w:rsid w:val="0094330E"/>
    <w:rsid w:val="00987C66"/>
    <w:rsid w:val="00991997"/>
    <w:rsid w:val="00991EB2"/>
    <w:rsid w:val="009A34D3"/>
    <w:rsid w:val="009A574D"/>
    <w:rsid w:val="009B0192"/>
    <w:rsid w:val="009C6E97"/>
    <w:rsid w:val="009D50D7"/>
    <w:rsid w:val="009D69B9"/>
    <w:rsid w:val="009F5A38"/>
    <w:rsid w:val="00A03A5A"/>
    <w:rsid w:val="00A37BC5"/>
    <w:rsid w:val="00A41AFF"/>
    <w:rsid w:val="00A42D4E"/>
    <w:rsid w:val="00A64C7A"/>
    <w:rsid w:val="00A665AB"/>
    <w:rsid w:val="00A76ED3"/>
    <w:rsid w:val="00A83349"/>
    <w:rsid w:val="00A9049A"/>
    <w:rsid w:val="00AA74F9"/>
    <w:rsid w:val="00AB3FDA"/>
    <w:rsid w:val="00AD00A2"/>
    <w:rsid w:val="00AE3C6B"/>
    <w:rsid w:val="00B3048F"/>
    <w:rsid w:val="00B43C64"/>
    <w:rsid w:val="00B443EC"/>
    <w:rsid w:val="00B6573A"/>
    <w:rsid w:val="00B950AE"/>
    <w:rsid w:val="00BB3458"/>
    <w:rsid w:val="00BC4D76"/>
    <w:rsid w:val="00C071EB"/>
    <w:rsid w:val="00C079B2"/>
    <w:rsid w:val="00C36357"/>
    <w:rsid w:val="00C41F80"/>
    <w:rsid w:val="00C53420"/>
    <w:rsid w:val="00C71170"/>
    <w:rsid w:val="00CC2731"/>
    <w:rsid w:val="00CC4350"/>
    <w:rsid w:val="00CD196A"/>
    <w:rsid w:val="00CD1D82"/>
    <w:rsid w:val="00CE40D0"/>
    <w:rsid w:val="00CE4631"/>
    <w:rsid w:val="00CF14ED"/>
    <w:rsid w:val="00D05B6E"/>
    <w:rsid w:val="00D13D49"/>
    <w:rsid w:val="00D358A2"/>
    <w:rsid w:val="00D4065C"/>
    <w:rsid w:val="00D46063"/>
    <w:rsid w:val="00D50083"/>
    <w:rsid w:val="00D51FF0"/>
    <w:rsid w:val="00DB36D8"/>
    <w:rsid w:val="00DC124A"/>
    <w:rsid w:val="00DD0181"/>
    <w:rsid w:val="00DE3D68"/>
    <w:rsid w:val="00DE7583"/>
    <w:rsid w:val="00DF00D9"/>
    <w:rsid w:val="00E03274"/>
    <w:rsid w:val="00E126BE"/>
    <w:rsid w:val="00E2431D"/>
    <w:rsid w:val="00E35004"/>
    <w:rsid w:val="00E87E1A"/>
    <w:rsid w:val="00EA1F5D"/>
    <w:rsid w:val="00EB06E5"/>
    <w:rsid w:val="00EC7C68"/>
    <w:rsid w:val="00ED2104"/>
    <w:rsid w:val="00F06F7F"/>
    <w:rsid w:val="00F07EC5"/>
    <w:rsid w:val="00F10E7D"/>
    <w:rsid w:val="00F51C6F"/>
    <w:rsid w:val="00FA2267"/>
    <w:rsid w:val="00FA2EFF"/>
    <w:rsid w:val="00FA40F1"/>
    <w:rsid w:val="00FB7949"/>
    <w:rsid w:val="00FC3F6F"/>
    <w:rsid w:val="00FD63A6"/>
    <w:rsid w:val="00FE5B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5810DD6-A9B1-47E4-B7AB-3D7B88862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A574D"/>
    <w:pPr>
      <w:widowControl w:val="0"/>
      <w:jc w:val="both"/>
    </w:pPr>
    <w:rPr>
      <w:rFonts w:ascii="Times New Roman" w:eastAsia="宋体" w:hAnsi="Times New Roman" w:cs="Times New Roman"/>
      <w:szCs w:val="24"/>
    </w:rPr>
  </w:style>
  <w:style w:type="paragraph" w:styleId="2">
    <w:name w:val="heading 2"/>
    <w:basedOn w:val="a"/>
    <w:next w:val="a"/>
    <w:link w:val="20"/>
    <w:qFormat/>
    <w:rsid w:val="009A574D"/>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574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574D"/>
    <w:rPr>
      <w:sz w:val="18"/>
      <w:szCs w:val="18"/>
    </w:rPr>
  </w:style>
  <w:style w:type="paragraph" w:styleId="a5">
    <w:name w:val="footer"/>
    <w:basedOn w:val="a"/>
    <w:link w:val="a6"/>
    <w:uiPriority w:val="99"/>
    <w:unhideWhenUsed/>
    <w:rsid w:val="009A574D"/>
    <w:pPr>
      <w:tabs>
        <w:tab w:val="center" w:pos="4153"/>
        <w:tab w:val="right" w:pos="8306"/>
      </w:tabs>
      <w:snapToGrid w:val="0"/>
      <w:jc w:val="left"/>
    </w:pPr>
    <w:rPr>
      <w:sz w:val="18"/>
      <w:szCs w:val="18"/>
    </w:rPr>
  </w:style>
  <w:style w:type="character" w:customStyle="1" w:styleId="a6">
    <w:name w:val="页脚 字符"/>
    <w:basedOn w:val="a0"/>
    <w:link w:val="a5"/>
    <w:uiPriority w:val="99"/>
    <w:rsid w:val="009A574D"/>
    <w:rPr>
      <w:sz w:val="18"/>
      <w:szCs w:val="18"/>
    </w:rPr>
  </w:style>
  <w:style w:type="character" w:customStyle="1" w:styleId="20">
    <w:name w:val="标题 2 字符"/>
    <w:basedOn w:val="a0"/>
    <w:link w:val="2"/>
    <w:rsid w:val="009A574D"/>
    <w:rPr>
      <w:rFonts w:ascii="Arial" w:eastAsia="黑体" w:hAnsi="Arial" w:cs="Times New Roman"/>
      <w:b/>
      <w:bCs/>
      <w:sz w:val="32"/>
      <w:szCs w:val="32"/>
    </w:rPr>
  </w:style>
  <w:style w:type="character" w:customStyle="1" w:styleId="a7">
    <w:name w:val="正文缩进 字符"/>
    <w:link w:val="a8"/>
    <w:rsid w:val="009A574D"/>
    <w:rPr>
      <w:rFonts w:eastAsia="宋体"/>
      <w:szCs w:val="24"/>
    </w:rPr>
  </w:style>
  <w:style w:type="paragraph" w:styleId="a8">
    <w:name w:val="Normal Indent"/>
    <w:basedOn w:val="a"/>
    <w:link w:val="a7"/>
    <w:rsid w:val="009A574D"/>
    <w:pPr>
      <w:ind w:firstLineChars="200" w:firstLine="420"/>
    </w:pPr>
    <w:rPr>
      <w:rFonts w:asciiTheme="minorHAnsi" w:hAnsiTheme="minorHAnsi" w:cstheme="minorBidi"/>
    </w:rPr>
  </w:style>
  <w:style w:type="paragraph" w:styleId="a9">
    <w:name w:val="List Paragraph"/>
    <w:basedOn w:val="a"/>
    <w:uiPriority w:val="34"/>
    <w:qFormat/>
    <w:rsid w:val="0020738C"/>
    <w:pPr>
      <w:ind w:firstLineChars="200" w:firstLine="420"/>
    </w:pPr>
  </w:style>
  <w:style w:type="paragraph" w:styleId="aa">
    <w:name w:val="Balloon Text"/>
    <w:basedOn w:val="a"/>
    <w:link w:val="ab"/>
    <w:uiPriority w:val="99"/>
    <w:semiHidden/>
    <w:unhideWhenUsed/>
    <w:rsid w:val="000A63D8"/>
    <w:rPr>
      <w:sz w:val="18"/>
      <w:szCs w:val="18"/>
    </w:rPr>
  </w:style>
  <w:style w:type="character" w:customStyle="1" w:styleId="ab">
    <w:name w:val="批注框文本 字符"/>
    <w:basedOn w:val="a0"/>
    <w:link w:val="aa"/>
    <w:uiPriority w:val="99"/>
    <w:semiHidden/>
    <w:rsid w:val="000A63D8"/>
    <w:rPr>
      <w:rFonts w:ascii="Times New Roman" w:eastAsia="宋体" w:hAnsi="Times New Roman" w:cs="Times New Roman"/>
      <w:sz w:val="18"/>
      <w:szCs w:val="18"/>
    </w:rPr>
  </w:style>
  <w:style w:type="character" w:styleId="ac">
    <w:name w:val="Placeholder Text"/>
    <w:basedOn w:val="a0"/>
    <w:uiPriority w:val="99"/>
    <w:semiHidden/>
    <w:rsid w:val="00512A97"/>
    <w:rPr>
      <w:color w:val="808080"/>
    </w:rPr>
  </w:style>
  <w:style w:type="table" w:styleId="ad">
    <w:name w:val="Table Grid"/>
    <w:basedOn w:val="a1"/>
    <w:uiPriority w:val="39"/>
    <w:rsid w:val="00F10E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2572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491</TotalTime>
  <Pages>2</Pages>
  <Words>180</Words>
  <Characters>1030</Characters>
  <Application>Microsoft Office Word</Application>
  <DocSecurity>0</DocSecurity>
  <Lines>8</Lines>
  <Paragraphs>2</Paragraphs>
  <ScaleCrop>false</ScaleCrop>
  <Company/>
  <LinksUpToDate>false</LinksUpToDate>
  <CharactersWithSpaces>1208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mytc-5200</cp:lastModifiedBy>
  <cp:revision>279</cp:revision>
  <cp:lastPrinted>2021-01-28T07:18:00Z</cp:lastPrinted>
  <dcterms:created xsi:type="dcterms:W3CDTF">2021-01-28T06:07:00Z</dcterms:created>
  <dcterms:modified xsi:type="dcterms:W3CDTF">2023-11-06T07:45:00Z</dcterms:modified>
</cp:coreProperties>
</file>