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90034A" w:rsidRDefault="0090034A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90034A">
        <w:rPr>
          <w:rFonts w:ascii="方正小标宋_GBK" w:eastAsia="方正小标宋_GBK" w:hAnsi="宋体" w:hint="eastAsia"/>
          <w:bCs/>
          <w:sz w:val="36"/>
          <w:szCs w:val="32"/>
        </w:rPr>
        <w:t>“</w:t>
      </w:r>
      <w:r w:rsidR="00CD49DC" w:rsidRPr="00CD49DC">
        <w:rPr>
          <w:rFonts w:ascii="方正小标宋_GBK" w:eastAsia="方正小标宋_GBK" w:hAnsi="宋体" w:hint="eastAsia"/>
          <w:bCs/>
          <w:sz w:val="36"/>
          <w:szCs w:val="32"/>
        </w:rPr>
        <w:t>新春贺岁市集品牌落地推广活动</w:t>
      </w:r>
      <w:r w:rsidRPr="0090034A">
        <w:rPr>
          <w:rFonts w:ascii="方正小标宋_GBK" w:eastAsia="方正小标宋_GBK" w:hAnsi="宋体" w:hint="eastAsia"/>
          <w:bCs/>
          <w:sz w:val="36"/>
          <w:szCs w:val="32"/>
        </w:rPr>
        <w:t>服务</w:t>
      </w:r>
      <w:r w:rsidR="001306E1"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</w:p>
    <w:p w:rsidR="004505F6" w:rsidRPr="00093C8B" w:rsidRDefault="006F09F3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29053A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29053A">
              <w:rPr>
                <w:rFonts w:ascii="仿宋" w:eastAsia="仿宋" w:hAnsi="仿宋" w:cs="宋体" w:hint="eastAsia"/>
                <w:color w:val="FF0000"/>
                <w:w w:val="95"/>
                <w:sz w:val="28"/>
                <w:szCs w:val="28"/>
              </w:rPr>
              <w:t>新春贺岁市集品牌落地推广活动</w:t>
            </w:r>
            <w:r>
              <w:rPr>
                <w:rFonts w:ascii="仿宋" w:eastAsia="仿宋" w:hAnsi="仿宋" w:cs="宋体" w:hint="eastAsia"/>
                <w:color w:val="FF0000"/>
                <w:w w:val="95"/>
                <w:sz w:val="28"/>
                <w:szCs w:val="28"/>
              </w:rPr>
              <w:t>服务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  <w:bookmarkStart w:id="0" w:name="_GoBack"/>
      <w:bookmarkEnd w:id="0"/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088B" w:rsidRDefault="0015088B" w:rsidP="004505F6">
      <w:r>
        <w:separator/>
      </w:r>
    </w:p>
  </w:endnote>
  <w:endnote w:type="continuationSeparator" w:id="0">
    <w:p w:rsidR="0015088B" w:rsidRDefault="0015088B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088B" w:rsidRDefault="0015088B" w:rsidP="004505F6">
      <w:r>
        <w:separator/>
      </w:r>
    </w:p>
  </w:footnote>
  <w:footnote w:type="continuationSeparator" w:id="0">
    <w:p w:rsidR="0015088B" w:rsidRDefault="0015088B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093C8B"/>
    <w:rsid w:val="000D7418"/>
    <w:rsid w:val="001178A9"/>
    <w:rsid w:val="001306E1"/>
    <w:rsid w:val="0015088B"/>
    <w:rsid w:val="00165765"/>
    <w:rsid w:val="001777E6"/>
    <w:rsid w:val="001B7F9C"/>
    <w:rsid w:val="00253927"/>
    <w:rsid w:val="00260E39"/>
    <w:rsid w:val="0029053A"/>
    <w:rsid w:val="002F7D4B"/>
    <w:rsid w:val="00303684"/>
    <w:rsid w:val="00324F63"/>
    <w:rsid w:val="00331622"/>
    <w:rsid w:val="00344129"/>
    <w:rsid w:val="00386FC5"/>
    <w:rsid w:val="00395DE8"/>
    <w:rsid w:val="003A685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0034A"/>
    <w:rsid w:val="009575FA"/>
    <w:rsid w:val="009C6DA6"/>
    <w:rsid w:val="00A21276"/>
    <w:rsid w:val="00A3519A"/>
    <w:rsid w:val="00A830A8"/>
    <w:rsid w:val="00AD7497"/>
    <w:rsid w:val="00AE32E3"/>
    <w:rsid w:val="00AF096D"/>
    <w:rsid w:val="00B0502D"/>
    <w:rsid w:val="00B52C74"/>
    <w:rsid w:val="00B56D59"/>
    <w:rsid w:val="00BE093A"/>
    <w:rsid w:val="00C037C1"/>
    <w:rsid w:val="00C543ED"/>
    <w:rsid w:val="00C73291"/>
    <w:rsid w:val="00CA061A"/>
    <w:rsid w:val="00CD49DC"/>
    <w:rsid w:val="00CD68F8"/>
    <w:rsid w:val="00D669AB"/>
    <w:rsid w:val="00DA1FA0"/>
    <w:rsid w:val="00E04F06"/>
    <w:rsid w:val="00E27DBF"/>
    <w:rsid w:val="00E5532A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65</cp:revision>
  <cp:lastPrinted>2022-11-03T02:18:00Z</cp:lastPrinted>
  <dcterms:created xsi:type="dcterms:W3CDTF">2017-12-07T03:05:00Z</dcterms:created>
  <dcterms:modified xsi:type="dcterms:W3CDTF">2024-01-19T05:53:00Z</dcterms:modified>
</cp:coreProperties>
</file>